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4DD" w:rsidRDefault="00AE3DC4">
      <w:pPr>
        <w:spacing w:line="640" w:lineRule="exact"/>
        <w:jc w:val="center"/>
        <w:rPr>
          <w:rFonts w:ascii="方正小标宋简体" w:eastAsia="方正小标宋简体"/>
          <w:spacing w:val="0"/>
          <w:sz w:val="44"/>
          <w:szCs w:val="44"/>
        </w:rPr>
      </w:pPr>
      <w:r>
        <w:rPr>
          <w:rFonts w:ascii="方正小标宋简体" w:eastAsia="方正小标宋简体" w:hint="eastAsia"/>
          <w:spacing w:val="0"/>
          <w:sz w:val="44"/>
          <w:szCs w:val="44"/>
        </w:rPr>
        <w:t>“五个</w:t>
      </w:r>
      <w:proofErr w:type="gramStart"/>
      <w:r>
        <w:rPr>
          <w:rFonts w:ascii="方正小标宋简体" w:eastAsia="方正小标宋简体" w:hint="eastAsia"/>
          <w:spacing w:val="0"/>
          <w:sz w:val="44"/>
          <w:szCs w:val="44"/>
        </w:rPr>
        <w:t>一</w:t>
      </w:r>
      <w:proofErr w:type="gramEnd"/>
      <w:r>
        <w:rPr>
          <w:rFonts w:ascii="方正小标宋简体" w:eastAsia="方正小标宋简体" w:hint="eastAsia"/>
          <w:spacing w:val="0"/>
          <w:sz w:val="44"/>
          <w:szCs w:val="44"/>
        </w:rPr>
        <w:t>工程”广播剧申报表</w:t>
      </w:r>
    </w:p>
    <w:p w:rsidR="00AB74DD" w:rsidRDefault="00AE3DC4">
      <w:pPr>
        <w:tabs>
          <w:tab w:val="left" w:pos="6840"/>
        </w:tabs>
        <w:spacing w:line="640" w:lineRule="exact"/>
        <w:jc w:val="center"/>
        <w:rPr>
          <w:spacing w:val="0"/>
        </w:rPr>
      </w:pPr>
      <w:r>
        <w:rPr>
          <w:rFonts w:hint="eastAsia"/>
          <w:spacing w:val="0"/>
        </w:rPr>
        <w:t>（第十</w:t>
      </w:r>
      <w:r>
        <w:rPr>
          <w:spacing w:val="0"/>
        </w:rPr>
        <w:t>四</w:t>
      </w:r>
      <w:r>
        <w:rPr>
          <w:rFonts w:hint="eastAsia"/>
          <w:spacing w:val="0"/>
        </w:rPr>
        <w:t>届）</w:t>
      </w:r>
    </w:p>
    <w:p w:rsidR="00AB74DD" w:rsidRDefault="00AE3DC4">
      <w:pPr>
        <w:tabs>
          <w:tab w:val="left" w:pos="6840"/>
        </w:tabs>
        <w:spacing w:line="640" w:lineRule="exact"/>
        <w:rPr>
          <w:spacing w:val="0"/>
        </w:rPr>
      </w:pPr>
      <w:r>
        <w:rPr>
          <w:rFonts w:hint="eastAsia"/>
          <w:spacing w:val="0"/>
        </w:rPr>
        <w:t>申报单位：</w:t>
      </w:r>
      <w:r>
        <w:rPr>
          <w:rFonts w:hint="eastAsia"/>
          <w:spacing w:val="0"/>
        </w:rPr>
        <w:t xml:space="preserve">                               </w:t>
      </w:r>
      <w:r>
        <w:rPr>
          <w:rFonts w:hint="eastAsia"/>
          <w:spacing w:val="0"/>
        </w:rPr>
        <w:t>排名次序：</w:t>
      </w:r>
    </w:p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7"/>
        <w:gridCol w:w="2232"/>
        <w:gridCol w:w="670"/>
        <w:gridCol w:w="1620"/>
        <w:gridCol w:w="539"/>
        <w:gridCol w:w="1960"/>
      </w:tblGrid>
      <w:tr w:rsidR="00AB74DD">
        <w:trPr>
          <w:jc w:val="center"/>
        </w:trPr>
        <w:tc>
          <w:tcPr>
            <w:tcW w:w="1547" w:type="dxa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剧</w:t>
            </w:r>
            <w:r>
              <w:rPr>
                <w:rFonts w:hint="eastAsia"/>
                <w:spacing w:val="0"/>
              </w:rPr>
              <w:t xml:space="preserve">    </w:t>
            </w:r>
            <w:r>
              <w:rPr>
                <w:rFonts w:hint="eastAsia"/>
                <w:spacing w:val="0"/>
              </w:rPr>
              <w:t>名</w:t>
            </w:r>
          </w:p>
        </w:tc>
        <w:tc>
          <w:tcPr>
            <w:tcW w:w="2902" w:type="dxa"/>
            <w:gridSpan w:val="2"/>
            <w:vAlign w:val="center"/>
          </w:tcPr>
          <w:p w:rsidR="00AB74DD" w:rsidRDefault="00AB74DD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</w:p>
        </w:tc>
        <w:tc>
          <w:tcPr>
            <w:tcW w:w="1620" w:type="dxa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剧</w:t>
            </w:r>
            <w:r>
              <w:rPr>
                <w:rFonts w:hint="eastAsia"/>
                <w:spacing w:val="0"/>
              </w:rPr>
              <w:t xml:space="preserve">    </w:t>
            </w:r>
            <w:r>
              <w:rPr>
                <w:rFonts w:hint="eastAsia"/>
                <w:spacing w:val="0"/>
              </w:rPr>
              <w:t>长</w:t>
            </w:r>
          </w:p>
        </w:tc>
        <w:tc>
          <w:tcPr>
            <w:tcW w:w="2499" w:type="dxa"/>
            <w:gridSpan w:val="2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    </w:t>
            </w:r>
            <w:r>
              <w:rPr>
                <w:rFonts w:hint="eastAsia"/>
                <w:spacing w:val="0"/>
              </w:rPr>
              <w:t>集共</w:t>
            </w:r>
            <w:r>
              <w:rPr>
                <w:rFonts w:hint="eastAsia"/>
                <w:spacing w:val="0"/>
              </w:rPr>
              <w:t xml:space="preserve">  </w:t>
            </w:r>
            <w:r>
              <w:rPr>
                <w:rFonts w:hint="eastAsia"/>
                <w:spacing w:val="0"/>
              </w:rPr>
              <w:t>分钟</w:t>
            </w:r>
          </w:p>
        </w:tc>
      </w:tr>
      <w:tr w:rsidR="00AB74DD">
        <w:trPr>
          <w:jc w:val="center"/>
        </w:trPr>
        <w:tc>
          <w:tcPr>
            <w:tcW w:w="1547" w:type="dxa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制作单位</w:t>
            </w:r>
          </w:p>
        </w:tc>
        <w:tc>
          <w:tcPr>
            <w:tcW w:w="7021" w:type="dxa"/>
            <w:gridSpan w:val="5"/>
            <w:vAlign w:val="center"/>
          </w:tcPr>
          <w:p w:rsidR="00AB74DD" w:rsidRDefault="00AB74DD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</w:p>
        </w:tc>
      </w:tr>
      <w:tr w:rsidR="00AB74DD">
        <w:trPr>
          <w:jc w:val="center"/>
        </w:trPr>
        <w:tc>
          <w:tcPr>
            <w:tcW w:w="1547" w:type="dxa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编</w:t>
            </w:r>
            <w:r>
              <w:rPr>
                <w:rFonts w:hint="eastAsia"/>
                <w:spacing w:val="0"/>
              </w:rPr>
              <w:t xml:space="preserve">    </w:t>
            </w:r>
            <w:r>
              <w:rPr>
                <w:rFonts w:hint="eastAsia"/>
                <w:spacing w:val="0"/>
              </w:rPr>
              <w:t>剧</w:t>
            </w:r>
          </w:p>
        </w:tc>
        <w:tc>
          <w:tcPr>
            <w:tcW w:w="2902" w:type="dxa"/>
            <w:gridSpan w:val="2"/>
            <w:vAlign w:val="center"/>
          </w:tcPr>
          <w:p w:rsidR="00AB74DD" w:rsidRDefault="00AB74DD">
            <w:pPr>
              <w:tabs>
                <w:tab w:val="left" w:pos="192"/>
                <w:tab w:val="left" w:pos="1052"/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</w:p>
        </w:tc>
        <w:tc>
          <w:tcPr>
            <w:tcW w:w="1620" w:type="dxa"/>
            <w:vAlign w:val="center"/>
          </w:tcPr>
          <w:p w:rsidR="00AB74DD" w:rsidRDefault="00AE3DC4">
            <w:pPr>
              <w:tabs>
                <w:tab w:val="left" w:pos="192"/>
                <w:tab w:val="left" w:pos="1052"/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导</w:t>
            </w:r>
            <w:r>
              <w:rPr>
                <w:rFonts w:hint="eastAsia"/>
                <w:spacing w:val="0"/>
              </w:rPr>
              <w:t xml:space="preserve">    </w:t>
            </w:r>
            <w:r>
              <w:rPr>
                <w:rFonts w:hint="eastAsia"/>
                <w:spacing w:val="0"/>
              </w:rPr>
              <w:t>演</w:t>
            </w:r>
          </w:p>
        </w:tc>
        <w:tc>
          <w:tcPr>
            <w:tcW w:w="2499" w:type="dxa"/>
            <w:gridSpan w:val="2"/>
            <w:vAlign w:val="center"/>
          </w:tcPr>
          <w:p w:rsidR="00AB74DD" w:rsidRDefault="00AB74DD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</w:p>
        </w:tc>
      </w:tr>
      <w:tr w:rsidR="00AB74DD">
        <w:trPr>
          <w:jc w:val="center"/>
        </w:trPr>
        <w:tc>
          <w:tcPr>
            <w:tcW w:w="1547" w:type="dxa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演</w:t>
            </w:r>
            <w:r>
              <w:rPr>
                <w:rFonts w:hint="eastAsia"/>
                <w:spacing w:val="0"/>
              </w:rPr>
              <w:t xml:space="preserve"> </w:t>
            </w:r>
            <w:r>
              <w:rPr>
                <w:rFonts w:hint="eastAsia"/>
                <w:spacing w:val="0"/>
              </w:rPr>
              <w:t>播</w:t>
            </w:r>
            <w:r>
              <w:rPr>
                <w:rFonts w:hint="eastAsia"/>
                <w:spacing w:val="0"/>
              </w:rPr>
              <w:t xml:space="preserve"> </w:t>
            </w:r>
            <w:r>
              <w:rPr>
                <w:rFonts w:hint="eastAsia"/>
                <w:spacing w:val="0"/>
              </w:rPr>
              <w:t>者</w:t>
            </w:r>
          </w:p>
        </w:tc>
        <w:tc>
          <w:tcPr>
            <w:tcW w:w="7021" w:type="dxa"/>
            <w:gridSpan w:val="5"/>
            <w:vAlign w:val="center"/>
          </w:tcPr>
          <w:p w:rsidR="00AB74DD" w:rsidRDefault="00AB74DD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</w:p>
        </w:tc>
      </w:tr>
      <w:tr w:rsidR="00AB74DD">
        <w:trPr>
          <w:jc w:val="center"/>
        </w:trPr>
        <w:tc>
          <w:tcPr>
            <w:tcW w:w="1547" w:type="dxa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首演时间</w:t>
            </w:r>
          </w:p>
        </w:tc>
        <w:tc>
          <w:tcPr>
            <w:tcW w:w="2232" w:type="dxa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ind w:firstLineChars="250" w:firstLine="800"/>
              <w:rPr>
                <w:spacing w:val="0"/>
              </w:rPr>
            </w:pPr>
            <w:r>
              <w:rPr>
                <w:rFonts w:hint="eastAsia"/>
                <w:spacing w:val="0"/>
              </w:rPr>
              <w:t>年</w:t>
            </w:r>
            <w:r>
              <w:rPr>
                <w:rFonts w:hint="eastAsia"/>
                <w:spacing w:val="0"/>
              </w:rPr>
              <w:t xml:space="preserve">   </w:t>
            </w:r>
            <w:r>
              <w:rPr>
                <w:rFonts w:hint="eastAsia"/>
                <w:spacing w:val="0"/>
              </w:rPr>
              <w:t>月</w:t>
            </w:r>
          </w:p>
        </w:tc>
        <w:tc>
          <w:tcPr>
            <w:tcW w:w="2829" w:type="dxa"/>
            <w:gridSpan w:val="3"/>
            <w:vAlign w:val="center"/>
          </w:tcPr>
          <w:p w:rsidR="00AB74DD" w:rsidRDefault="00AE3DC4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播出次数及收听率</w:t>
            </w:r>
          </w:p>
        </w:tc>
        <w:tc>
          <w:tcPr>
            <w:tcW w:w="1960" w:type="dxa"/>
            <w:vAlign w:val="center"/>
          </w:tcPr>
          <w:p w:rsidR="00AB74DD" w:rsidRDefault="00AB74DD">
            <w:pPr>
              <w:tabs>
                <w:tab w:val="left" w:pos="6840"/>
              </w:tabs>
              <w:spacing w:line="640" w:lineRule="exact"/>
              <w:jc w:val="center"/>
              <w:rPr>
                <w:spacing w:val="0"/>
              </w:rPr>
            </w:pPr>
          </w:p>
        </w:tc>
      </w:tr>
      <w:tr w:rsidR="00AB74DD">
        <w:trPr>
          <w:trHeight w:val="8093"/>
          <w:jc w:val="center"/>
        </w:trPr>
        <w:tc>
          <w:tcPr>
            <w:tcW w:w="8568" w:type="dxa"/>
            <w:gridSpan w:val="6"/>
          </w:tcPr>
          <w:p w:rsidR="00AB74DD" w:rsidRDefault="00AE3DC4">
            <w:pPr>
              <w:tabs>
                <w:tab w:val="left" w:pos="6840"/>
              </w:tabs>
              <w:spacing w:line="640" w:lineRule="exact"/>
              <w:rPr>
                <w:spacing w:val="0"/>
              </w:rPr>
            </w:pPr>
            <w:r>
              <w:rPr>
                <w:rFonts w:hint="eastAsia"/>
                <w:spacing w:val="0"/>
              </w:rPr>
              <w:t>内容简介和推荐意见：</w:t>
            </w:r>
          </w:p>
        </w:tc>
      </w:tr>
    </w:tbl>
    <w:p w:rsidR="00AB74DD" w:rsidRPr="00875216" w:rsidRDefault="00875216" w:rsidP="00875216">
      <w:pPr>
        <w:tabs>
          <w:tab w:val="left" w:pos="6840"/>
        </w:tabs>
        <w:spacing w:line="640" w:lineRule="exact"/>
        <w:rPr>
          <w:rFonts w:ascii="仿宋" w:eastAsia="仿宋" w:hAnsi="仿宋"/>
          <w:sz w:val="28"/>
          <w:szCs w:val="28"/>
        </w:rPr>
      </w:pPr>
      <w:r w:rsidRPr="00BE7467">
        <w:rPr>
          <w:rFonts w:ascii="仿宋" w:eastAsia="仿宋" w:hAnsi="仿宋" w:hint="eastAsia"/>
          <w:spacing w:val="0"/>
          <w:sz w:val="28"/>
          <w:szCs w:val="28"/>
        </w:rPr>
        <w:t>中共广西壮族自治区委员会宣传部制</w:t>
      </w:r>
      <w:r>
        <w:rPr>
          <w:rFonts w:ascii="仿宋" w:eastAsia="仿宋" w:hAnsi="仿宋" w:hint="eastAsia"/>
          <w:spacing w:val="0"/>
          <w:sz w:val="28"/>
          <w:szCs w:val="28"/>
        </w:rPr>
        <w:t xml:space="preserve">           </w:t>
      </w:r>
      <w:r w:rsidRPr="00BE7467">
        <w:rPr>
          <w:rFonts w:ascii="仿宋" w:eastAsia="仿宋" w:hAnsi="仿宋" w:hint="eastAsia"/>
          <w:spacing w:val="0"/>
          <w:sz w:val="28"/>
          <w:szCs w:val="28"/>
        </w:rPr>
        <w:t>201</w:t>
      </w:r>
      <w:r w:rsidRPr="00BE7467">
        <w:rPr>
          <w:rFonts w:ascii="仿宋" w:eastAsia="仿宋" w:hAnsi="仿宋"/>
          <w:spacing w:val="0"/>
          <w:sz w:val="28"/>
          <w:szCs w:val="28"/>
        </w:rPr>
        <w:t>7</w:t>
      </w:r>
      <w:r w:rsidRPr="00BE7467">
        <w:rPr>
          <w:rFonts w:ascii="仿宋" w:eastAsia="仿宋" w:hAnsi="仿宋" w:hint="eastAsia"/>
          <w:spacing w:val="0"/>
          <w:sz w:val="28"/>
          <w:szCs w:val="28"/>
        </w:rPr>
        <w:t>年   月   日</w:t>
      </w:r>
      <w:bookmarkStart w:id="0" w:name="_GoBack"/>
      <w:bookmarkEnd w:id="0"/>
    </w:p>
    <w:sectPr w:rsidR="00AB74DD" w:rsidRPr="00875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DC4" w:rsidRDefault="00AE3DC4" w:rsidP="00875216">
      <w:r>
        <w:separator/>
      </w:r>
    </w:p>
  </w:endnote>
  <w:endnote w:type="continuationSeparator" w:id="0">
    <w:p w:rsidR="00AE3DC4" w:rsidRDefault="00AE3DC4" w:rsidP="00875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DC4" w:rsidRDefault="00AE3DC4" w:rsidP="00875216">
      <w:r>
        <w:separator/>
      </w:r>
    </w:p>
  </w:footnote>
  <w:footnote w:type="continuationSeparator" w:id="0">
    <w:p w:rsidR="00AE3DC4" w:rsidRDefault="00AE3DC4" w:rsidP="00875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07046"/>
    <w:rsid w:val="00875216"/>
    <w:rsid w:val="00AB74DD"/>
    <w:rsid w:val="00AE3DC4"/>
    <w:rsid w:val="4D70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cs="Times New Roman"/>
      <w:spacing w:val="-8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75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75216"/>
    <w:rPr>
      <w:rFonts w:ascii="仿宋_GB2312" w:eastAsia="仿宋_GB2312" w:cs="Times New Roman"/>
      <w:spacing w:val="-8"/>
      <w:kern w:val="2"/>
      <w:sz w:val="18"/>
      <w:szCs w:val="18"/>
    </w:rPr>
  </w:style>
  <w:style w:type="paragraph" w:styleId="a4">
    <w:name w:val="footer"/>
    <w:basedOn w:val="a"/>
    <w:link w:val="Char0"/>
    <w:rsid w:val="00875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75216"/>
    <w:rPr>
      <w:rFonts w:ascii="仿宋_GB2312" w:eastAsia="仿宋_GB2312" w:cs="Times New Roman"/>
      <w:spacing w:val="-8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cs="Times New Roman"/>
      <w:spacing w:val="-8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75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75216"/>
    <w:rPr>
      <w:rFonts w:ascii="仿宋_GB2312" w:eastAsia="仿宋_GB2312" w:cs="Times New Roman"/>
      <w:spacing w:val="-8"/>
      <w:kern w:val="2"/>
      <w:sz w:val="18"/>
      <w:szCs w:val="18"/>
    </w:rPr>
  </w:style>
  <w:style w:type="paragraph" w:styleId="a4">
    <w:name w:val="footer"/>
    <w:basedOn w:val="a"/>
    <w:link w:val="Char0"/>
    <w:rsid w:val="00875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75216"/>
    <w:rPr>
      <w:rFonts w:ascii="仿宋_GB2312" w:eastAsia="仿宋_GB2312" w:cs="Times New Roman"/>
      <w:spacing w:val="-8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china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</dc:creator>
  <cp:lastModifiedBy>User</cp:lastModifiedBy>
  <cp:revision>2</cp:revision>
  <dcterms:created xsi:type="dcterms:W3CDTF">2017-05-09T09:18:00Z</dcterms:created>
  <dcterms:modified xsi:type="dcterms:W3CDTF">2017-05-15T03:41:00Z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