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11.0.0 -->
  <w:body>
    <w:p>
      <w:pPr>
        <w:spacing w:line="60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“</w:t>
      </w:r>
      <w:r>
        <w:rPr>
          <w:rFonts w:eastAsia="方正小标宋简体"/>
          <w:sz w:val="44"/>
          <w:szCs w:val="44"/>
        </w:rPr>
        <w:t>思政的力量</w:t>
      </w:r>
      <w:r>
        <w:rPr>
          <w:rFonts w:eastAsia="方正小标宋简体" w:hint="eastAsia"/>
          <w:sz w:val="44"/>
          <w:szCs w:val="44"/>
        </w:rPr>
        <w:t>”</w:t>
      </w:r>
      <w:r>
        <w:rPr>
          <w:rFonts w:eastAsia="方正小标宋简体"/>
          <w:sz w:val="44"/>
          <w:szCs w:val="44"/>
        </w:rPr>
        <w:t>全国政研会系统2026年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思政短视频征集展播活动推荐表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jc w:val="left"/>
        <w:rPr>
          <w:rFonts w:eastAsia="仿宋_GB2312" w:hint="eastAsia"/>
          <w:b/>
          <w:bCs/>
          <w:sz w:val="24"/>
          <w:lang w:eastAsia="zh-CN"/>
        </w:rPr>
      </w:pPr>
      <w:r>
        <w:rPr>
          <w:rFonts w:eastAsia="仿宋_GB2312"/>
          <w:b/>
          <w:bCs/>
          <w:sz w:val="24"/>
        </w:rPr>
        <w:t>推荐单位：</w:t>
      </w:r>
      <w:bookmarkStart w:id="0" w:name="_GoBack"/>
      <w:bookmarkEnd w:id="0"/>
    </w:p>
    <w:tbl>
      <w:tblPr>
        <w:tblStyle w:val="TableNormal"/>
        <w:tblW w:w="880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9"/>
        <w:gridCol w:w="1485"/>
        <w:gridCol w:w="1770"/>
        <w:gridCol w:w="445"/>
        <w:gridCol w:w="272"/>
        <w:gridCol w:w="887"/>
        <w:gridCol w:w="884"/>
        <w:gridCol w:w="173"/>
        <w:gridCol w:w="733"/>
        <w:gridCol w:w="1483"/>
      </w:tblGrid>
      <w:tr>
        <w:tblPrEx>
          <w:tblW w:w="8805" w:type="dxa"/>
          <w:tblInd w:w="14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outset" w:sz="6" w:space="0" w:color="auto"/>
            <w:insideV w:val="outset" w:sz="6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/>
        </w:trPr>
        <w:tc>
          <w:tcPr>
            <w:tcW w:w="2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sz w:val="32"/>
                <w:szCs w:val="32"/>
              </w:rPr>
              <w:br w:type="page"/>
            </w:r>
            <w:r>
              <w:rPr>
                <w:rFonts w:eastAsia="仿宋_GB2312"/>
                <w:b/>
                <w:bCs/>
                <w:sz w:val="24"/>
              </w:rPr>
              <w:t>作品名称</w:t>
            </w:r>
          </w:p>
        </w:tc>
        <w:tc>
          <w:tcPr>
            <w:tcW w:w="6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W w:w="8805" w:type="dxa"/>
          <w:tblInd w:w="14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/>
        </w:trPr>
        <w:tc>
          <w:tcPr>
            <w:tcW w:w="2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24"/>
              </w:rPr>
              <w:t>制作单位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作品时长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W w:w="8805" w:type="dxa"/>
          <w:tblInd w:w="14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/>
        </w:trPr>
        <w:tc>
          <w:tcPr>
            <w:tcW w:w="2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联系人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联系方式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W w:w="8805" w:type="dxa"/>
          <w:tblInd w:w="14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/>
        </w:trPr>
        <w:tc>
          <w:tcPr>
            <w:tcW w:w="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24"/>
              </w:rPr>
              <w:t>主创人员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24"/>
              </w:rPr>
              <w:t>姓    名</w:t>
            </w:r>
          </w:p>
        </w:tc>
        <w:tc>
          <w:tcPr>
            <w:tcW w:w="6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工作单位及职务职称</w:t>
            </w:r>
          </w:p>
        </w:tc>
      </w:tr>
      <w:tr>
        <w:tblPrEx>
          <w:tblW w:w="8805" w:type="dxa"/>
          <w:tblInd w:w="14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/>
        </w:trPr>
        <w:tc>
          <w:tcPr>
            <w:tcW w:w="6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W w:w="8805" w:type="dxa"/>
          <w:tblInd w:w="14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/>
        </w:trPr>
        <w:tc>
          <w:tcPr>
            <w:tcW w:w="6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W w:w="8805" w:type="dxa"/>
          <w:tblInd w:w="14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/>
        </w:trPr>
        <w:tc>
          <w:tcPr>
            <w:tcW w:w="6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W w:w="8805" w:type="dxa"/>
          <w:tblInd w:w="14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/>
        </w:trPr>
        <w:tc>
          <w:tcPr>
            <w:tcW w:w="21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24"/>
              </w:rPr>
              <w:t>内容简介</w:t>
            </w:r>
          </w:p>
        </w:tc>
        <w:tc>
          <w:tcPr>
            <w:tcW w:w="6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ind w:firstLine="420" w:firstLineChars="20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（300字以内）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W w:w="8805" w:type="dxa"/>
          <w:tblInd w:w="14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/>
        </w:trPr>
        <w:tc>
          <w:tcPr>
            <w:tcW w:w="21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著作权声明</w:t>
            </w:r>
          </w:p>
        </w:tc>
        <w:tc>
          <w:tcPr>
            <w:tcW w:w="6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="840" w:firstLineChars="400"/>
              <w:rPr>
                <w:rFonts w:eastAsia="仿宋_GB2312"/>
                <w:sz w:val="24"/>
              </w:rPr>
            </w:pPr>
          </w:p>
          <w:p>
            <w:pPr>
              <w:ind w:firstLine="42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我单位享有                   （作品名）著作权，如涉及著作权、肖像权、名誉权等事宜由我单位承担一切法律责任，并授权活动主办方将此作品用于全网展播推介。</w:t>
            </w:r>
          </w:p>
          <w:p>
            <w:pPr>
              <w:ind w:firstLine="840" w:firstLineChars="400"/>
              <w:rPr>
                <w:rFonts w:eastAsia="仿宋_GB2312"/>
                <w:sz w:val="24"/>
              </w:rPr>
            </w:pPr>
          </w:p>
          <w:p>
            <w:pPr>
              <w:ind w:firstLine="840" w:firstLineChars="400"/>
              <w:rPr>
                <w:rFonts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著作权单位盖章：           </w:t>
            </w:r>
          </w:p>
          <w:p>
            <w:pPr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</w:t>
            </w:r>
          </w:p>
          <w:p>
            <w:pPr>
              <w:wordWrap w:val="0"/>
              <w:jc w:val="right"/>
              <w:rPr>
                <w:sz w:val="24"/>
              </w:rPr>
            </w:pPr>
            <w:r>
              <w:rPr>
                <w:rFonts w:eastAsia="仿宋_GB2312"/>
                <w:sz w:val="24"/>
              </w:rPr>
              <w:t xml:space="preserve">日期：     年  月  日   </w:t>
            </w:r>
          </w:p>
        </w:tc>
      </w:tr>
      <w:tr>
        <w:tblPrEx>
          <w:tblW w:w="8805" w:type="dxa"/>
          <w:tblInd w:w="14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作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</w:t>
            </w:r>
            <w:r>
              <w:rPr>
                <w:rFonts w:eastAsia="仿宋_GB2312"/>
                <w:b/>
                <w:bCs/>
                <w:sz w:val="24"/>
              </w:rPr>
              <w:t>品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</w:t>
            </w:r>
            <w:r>
              <w:rPr>
                <w:rFonts w:eastAsia="仿宋_GB2312"/>
                <w:b/>
                <w:bCs/>
                <w:sz w:val="24"/>
              </w:rPr>
              <w:t>主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</w:t>
            </w:r>
            <w:r>
              <w:rPr>
                <w:rFonts w:eastAsia="仿宋_GB2312"/>
                <w:b/>
                <w:bCs/>
                <w:sz w:val="24"/>
              </w:rPr>
              <w:t>要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</w:t>
            </w:r>
            <w:r>
              <w:rPr>
                <w:rFonts w:eastAsia="仿宋_GB2312"/>
                <w:b/>
                <w:bCs/>
                <w:sz w:val="24"/>
              </w:rPr>
              <w:t>人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</w:t>
            </w:r>
            <w:r>
              <w:rPr>
                <w:rFonts w:eastAsia="仿宋_GB2312"/>
                <w:b/>
                <w:bCs/>
                <w:sz w:val="24"/>
              </w:rPr>
              <w:t>物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</w:t>
            </w:r>
            <w:r>
              <w:rPr>
                <w:rFonts w:eastAsia="仿宋_GB2312"/>
                <w:b/>
                <w:bCs/>
                <w:sz w:val="24"/>
              </w:rPr>
              <w:t>基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</w:t>
            </w:r>
            <w:r>
              <w:rPr>
                <w:rFonts w:eastAsia="仿宋_GB2312"/>
                <w:b/>
                <w:bCs/>
                <w:sz w:val="24"/>
              </w:rPr>
              <w:t>本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</w:t>
            </w:r>
            <w:r>
              <w:rPr>
                <w:rFonts w:eastAsia="仿宋_GB2312"/>
                <w:b/>
                <w:bCs/>
                <w:sz w:val="24"/>
              </w:rPr>
              <w:t>情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</w:t>
            </w:r>
            <w:r>
              <w:rPr>
                <w:rFonts w:eastAsia="仿宋_GB2312"/>
                <w:b/>
                <w:bCs/>
                <w:sz w:val="24"/>
              </w:rPr>
              <w:t>况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 xml:space="preserve">姓    名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性别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出生年月</w:t>
            </w:r>
          </w:p>
        </w:tc>
        <w:tc>
          <w:tcPr>
            <w:tcW w:w="2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 xml:space="preserve">  年    月</w:t>
            </w:r>
          </w:p>
        </w:tc>
      </w:tr>
      <w:tr>
        <w:tblPrEx>
          <w:tblW w:w="8805" w:type="dxa"/>
          <w:tblInd w:w="14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政治面貌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民族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学历学位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>
        <w:tblPrEx>
          <w:tblW w:w="8805" w:type="dxa"/>
          <w:tblInd w:w="14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工作单位</w:t>
            </w:r>
          </w:p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及职务</w:t>
            </w:r>
          </w:p>
        </w:tc>
        <w:tc>
          <w:tcPr>
            <w:tcW w:w="6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W w:w="8805" w:type="dxa"/>
          <w:tblInd w:w="14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典型事迹</w:t>
            </w:r>
          </w:p>
        </w:tc>
        <w:tc>
          <w:tcPr>
            <w:tcW w:w="6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W w:w="8805" w:type="dxa"/>
          <w:tblInd w:w="14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获得荣誉</w:t>
            </w:r>
          </w:p>
        </w:tc>
        <w:tc>
          <w:tcPr>
            <w:tcW w:w="6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W w:w="8805" w:type="dxa"/>
          <w:tblInd w:w="14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主要人物</w:t>
            </w:r>
          </w:p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所在单位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意见</w:t>
            </w:r>
          </w:p>
        </w:tc>
        <w:tc>
          <w:tcPr>
            <w:tcW w:w="6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42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（以上基本情况属实）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ind w:firstLine="3990" w:firstLineChars="19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盖章：</w:t>
            </w:r>
          </w:p>
          <w:p>
            <w:pPr>
              <w:ind w:firstLine="3990" w:firstLineChars="1900"/>
              <w:rPr>
                <w:rFonts w:eastAsia="仿宋_GB2312"/>
                <w:sz w:val="24"/>
              </w:rPr>
            </w:pPr>
          </w:p>
          <w:p>
            <w:pPr>
              <w:ind w:firstLine="3196" w:firstLineChars="1522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日期：     年  月  日</w:t>
            </w:r>
          </w:p>
        </w:tc>
      </w:tr>
      <w:tr>
        <w:tblPrEx>
          <w:tblW w:w="8805" w:type="dxa"/>
          <w:tblInd w:w="14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/>
        </w:trPr>
        <w:tc>
          <w:tcPr>
            <w:tcW w:w="2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制作单位</w:t>
            </w:r>
          </w:p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意见</w:t>
            </w:r>
          </w:p>
        </w:tc>
        <w:tc>
          <w:tcPr>
            <w:tcW w:w="6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="3990" w:firstLineChars="1900"/>
              <w:rPr>
                <w:rFonts w:eastAsia="仿宋_GB2312"/>
                <w:sz w:val="24"/>
              </w:rPr>
            </w:pPr>
          </w:p>
          <w:p>
            <w:pPr>
              <w:ind w:firstLine="3990" w:firstLineChars="1900"/>
              <w:rPr>
                <w:rFonts w:eastAsia="仿宋_GB2312"/>
                <w:sz w:val="24"/>
              </w:rPr>
            </w:pPr>
          </w:p>
          <w:p>
            <w:pPr>
              <w:ind w:firstLine="3990" w:firstLineChars="1900"/>
              <w:rPr>
                <w:rFonts w:eastAsia="仿宋_GB2312"/>
                <w:sz w:val="24"/>
              </w:rPr>
            </w:pPr>
          </w:p>
          <w:p>
            <w:pPr>
              <w:ind w:firstLine="3990" w:firstLineChars="1900"/>
              <w:rPr>
                <w:rFonts w:eastAsia="仿宋_GB2312"/>
                <w:sz w:val="24"/>
              </w:rPr>
            </w:pPr>
          </w:p>
          <w:p>
            <w:pPr>
              <w:ind w:firstLine="3990" w:firstLineChars="19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盖章：</w:t>
            </w:r>
          </w:p>
          <w:p>
            <w:pPr>
              <w:ind w:left="3654" w:firstLine="1716" w:leftChars="1740" w:firstLineChars="817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日期：     年  月  日</w:t>
            </w:r>
          </w:p>
        </w:tc>
      </w:tr>
      <w:tr>
        <w:tblPrEx>
          <w:tblW w:w="8805" w:type="dxa"/>
          <w:tblInd w:w="144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/>
        </w:trPr>
        <w:tc>
          <w:tcPr>
            <w:tcW w:w="2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推荐单位</w:t>
            </w:r>
          </w:p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意见</w:t>
            </w:r>
          </w:p>
        </w:tc>
        <w:tc>
          <w:tcPr>
            <w:tcW w:w="6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firstLine="3990" w:firstLineChars="1900"/>
              <w:rPr>
                <w:rFonts w:eastAsia="仿宋_GB2312"/>
                <w:sz w:val="24"/>
              </w:rPr>
            </w:pPr>
          </w:p>
          <w:p>
            <w:pPr>
              <w:ind w:firstLine="3990" w:firstLineChars="1900"/>
              <w:rPr>
                <w:rFonts w:eastAsia="仿宋_GB2312"/>
                <w:sz w:val="24"/>
              </w:rPr>
            </w:pPr>
          </w:p>
          <w:p>
            <w:pPr>
              <w:ind w:firstLine="3990" w:firstLineChars="1900"/>
              <w:rPr>
                <w:rFonts w:eastAsia="仿宋_GB2312"/>
                <w:sz w:val="24"/>
              </w:rPr>
            </w:pPr>
          </w:p>
          <w:p>
            <w:pPr>
              <w:ind w:firstLine="3990" w:firstLineChars="1900"/>
              <w:rPr>
                <w:rFonts w:eastAsia="仿宋_GB2312"/>
                <w:sz w:val="24"/>
              </w:rPr>
            </w:pPr>
          </w:p>
          <w:p>
            <w:pPr>
              <w:ind w:firstLine="3990" w:firstLineChars="19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盖章：</w:t>
            </w:r>
          </w:p>
          <w:p>
            <w:pPr>
              <w:ind w:left="3570" w:firstLine="420" w:leftChars="170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日期：     年  月  日</w:t>
            </w:r>
          </w:p>
        </w:tc>
      </w:tr>
    </w:tbl>
    <w:p>
      <w:pPr>
        <w:rPr>
          <w:rFonts w:eastAsia="楷体_GB2312"/>
          <w:b/>
          <w:bCs/>
          <w:sz w:val="24"/>
        </w:rPr>
      </w:pPr>
      <w:r>
        <w:rPr>
          <w:rFonts w:eastAsia="楷体_GB2312"/>
          <w:b/>
          <w:bCs/>
          <w:sz w:val="24"/>
        </w:rPr>
        <w:t>填表说明：作品中如涉及主要人物，需填写“作品主要人物基本情况”一栏。如无主要人物，可不填。</w:t>
      </w:r>
    </w:p>
    <w:sectPr>
      <w:headerReference w:type="default" r:id="rId5"/>
      <w:pgSz w:w="11906" w:h="16838"/>
      <w:pgMar w:top="1985" w:right="1531" w:bottom="1701" w:left="1531" w:header="851" w:footer="992" w:gutter="0"/>
      <w:cols w:num="1" w:space="425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ImpTraceLabel" o:spid="_x0000_s2049" type="#_x0000_t202" style="height:0;margin-left:0;margin-top:0;mso-position-horizontal-relative:page;mso-position-vertical-relative:page;position:absolute;width:0;z-index:251658240" filled="f" stroked="f">
          <v:path strokeok="f" textboxrect="0,0,21600,21600"/>
          <v:textbox>
            <w:txbxContent>
              <w:p>
                <w:r>
                  <w:t>ImpTraceLabel=PD94bWwgdmVyc2lvbj0nMS4wJyBlbmNvZGluZz0nVVRGLTgnPz48dHJhY2U+PGNvbnRlbnQ+PC9jb250ZW50PjxhY2NvdW50PnljcThiZmh2NWUwaWZuMHN6NDg0ZzY8L2FjY291bnQ+PG1hY2hpbmVDb2RlPkszODkyODIxMjE3NzcKPC9tYWNoaW5lQ29kZT48dGltZT4yMDI2LTA3LTMxIDIxOjA5OjAyPC90aW1lPjxzeXN0ZW0+TUI8c3lzdGVtPjwvdHJhY2U+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paragraph" w:styleId="Heading2">
    <w:name w:val="heading 2"/>
    <w:basedOn w:val="Normal"/>
    <w:next w:val="Normal"/>
    <w:link w:val="2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2">
    <w:name w:val="标题 2 字符"/>
    <w:basedOn w:val="DefaultParagraphFont"/>
    <w:link w:val="Heading2"/>
    <w:qFormat/>
    <w:rPr>
      <w:rFonts w:ascii="Arial" w:eastAsia="黑体" w:hAnsi="Arial" w:cs="Times New Roman"/>
      <w:b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90</Words>
  <Characters>517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llb</dc:creator>
  <cp:lastModifiedBy>李新阳</cp:lastModifiedBy>
  <cp:revision>19</cp:revision>
  <cp:lastPrinted>2026-04-20T17:00:00Z</cp:lastPrinted>
  <dcterms:created xsi:type="dcterms:W3CDTF">2026-03-13T18:46:00Z</dcterms:created>
  <dcterms:modified xsi:type="dcterms:W3CDTF">2026-07-31T18:26:45Z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