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232E3">
      <w:pPr>
        <w:spacing w:before="101" w:line="469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4"/>
          <w:position w:val="3"/>
          <w:sz w:val="31"/>
          <w:szCs w:val="31"/>
        </w:rPr>
        <w:t>附件</w:t>
      </w:r>
      <w:r>
        <w:rPr>
          <w:rFonts w:ascii="黑体" w:hAnsi="黑体" w:eastAsia="黑体" w:cs="黑体"/>
          <w:spacing w:val="-51"/>
          <w:position w:val="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4"/>
          <w:position w:val="3"/>
          <w:sz w:val="31"/>
          <w:szCs w:val="31"/>
        </w:rPr>
        <w:t>1</w:t>
      </w:r>
    </w:p>
    <w:p w14:paraId="741242E2">
      <w:pPr>
        <w:spacing w:line="278" w:lineRule="auto"/>
        <w:rPr>
          <w:rFonts w:ascii="Arial"/>
          <w:sz w:val="21"/>
        </w:rPr>
      </w:pPr>
    </w:p>
    <w:p w14:paraId="256DF938">
      <w:pPr>
        <w:spacing w:line="278" w:lineRule="auto"/>
        <w:rPr>
          <w:rFonts w:ascii="Arial"/>
          <w:sz w:val="21"/>
        </w:rPr>
      </w:pPr>
    </w:p>
    <w:p w14:paraId="468BE8D1">
      <w:pPr>
        <w:spacing w:line="278" w:lineRule="auto"/>
        <w:rPr>
          <w:rFonts w:ascii="Arial"/>
          <w:sz w:val="21"/>
        </w:rPr>
      </w:pPr>
    </w:p>
    <w:p w14:paraId="3A9D775F">
      <w:pPr>
        <w:spacing w:line="278" w:lineRule="auto"/>
        <w:rPr>
          <w:rFonts w:ascii="Arial"/>
          <w:sz w:val="21"/>
        </w:rPr>
      </w:pPr>
    </w:p>
    <w:p w14:paraId="4C891547">
      <w:pPr>
        <w:spacing w:line="278" w:lineRule="auto"/>
        <w:rPr>
          <w:rFonts w:ascii="Arial"/>
          <w:sz w:val="21"/>
        </w:rPr>
      </w:pPr>
    </w:p>
    <w:p w14:paraId="08926983">
      <w:pPr>
        <w:spacing w:line="278" w:lineRule="auto"/>
        <w:rPr>
          <w:rFonts w:ascii="Arial"/>
          <w:sz w:val="21"/>
        </w:rPr>
      </w:pPr>
    </w:p>
    <w:p w14:paraId="1A8571D8">
      <w:pPr>
        <w:pStyle w:val="2"/>
        <w:spacing w:before="185" w:line="226" w:lineRule="auto"/>
        <w:ind w:left="2557" w:right="1524" w:hanging="1047"/>
        <w:outlineLvl w:val="1"/>
        <w:rPr>
          <w:sz w:val="43"/>
          <w:szCs w:val="43"/>
        </w:rPr>
      </w:pPr>
      <w:bookmarkStart w:id="0" w:name="_GoBack"/>
      <w:r>
        <w:rPr>
          <w:spacing w:val="-1"/>
          <w:sz w:val="43"/>
          <w:szCs w:val="43"/>
        </w:rPr>
        <w:t>全国法治宣传教育工作先进集体</w:t>
      </w:r>
      <w:r>
        <w:rPr>
          <w:spacing w:val="3"/>
          <w:sz w:val="43"/>
          <w:szCs w:val="43"/>
        </w:rPr>
        <w:t>初</w:t>
      </w:r>
      <w:r>
        <w:rPr>
          <w:spacing w:val="18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审</w:t>
      </w:r>
      <w:r>
        <w:rPr>
          <w:spacing w:val="16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推</w:t>
      </w:r>
      <w:r>
        <w:rPr>
          <w:spacing w:val="14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荐</w:t>
      </w:r>
      <w:r>
        <w:rPr>
          <w:spacing w:val="21"/>
          <w:sz w:val="43"/>
          <w:szCs w:val="43"/>
        </w:rPr>
        <w:t xml:space="preserve">   </w:t>
      </w:r>
      <w:r>
        <w:rPr>
          <w:spacing w:val="3"/>
          <w:sz w:val="43"/>
          <w:szCs w:val="43"/>
        </w:rPr>
        <w:t>表</w:t>
      </w:r>
    </w:p>
    <w:p w14:paraId="0C1DA165">
      <w:pPr>
        <w:spacing w:line="243" w:lineRule="auto"/>
        <w:rPr>
          <w:rFonts w:ascii="Arial"/>
          <w:sz w:val="21"/>
        </w:rPr>
      </w:pPr>
    </w:p>
    <w:bookmarkEnd w:id="0"/>
    <w:p w14:paraId="3C098ECA">
      <w:pPr>
        <w:spacing w:line="244" w:lineRule="auto"/>
        <w:rPr>
          <w:rFonts w:ascii="Arial"/>
          <w:sz w:val="21"/>
        </w:rPr>
      </w:pPr>
    </w:p>
    <w:p w14:paraId="5A4D4A63">
      <w:pPr>
        <w:spacing w:line="244" w:lineRule="auto"/>
        <w:rPr>
          <w:rFonts w:ascii="Arial"/>
          <w:sz w:val="21"/>
        </w:rPr>
      </w:pPr>
    </w:p>
    <w:p w14:paraId="0DC88DA3">
      <w:pPr>
        <w:spacing w:line="244" w:lineRule="auto"/>
        <w:rPr>
          <w:rFonts w:ascii="Arial"/>
          <w:sz w:val="21"/>
        </w:rPr>
      </w:pPr>
    </w:p>
    <w:p w14:paraId="680594E2">
      <w:pPr>
        <w:spacing w:line="244" w:lineRule="auto"/>
        <w:rPr>
          <w:rFonts w:ascii="Arial"/>
          <w:sz w:val="21"/>
        </w:rPr>
      </w:pPr>
    </w:p>
    <w:p w14:paraId="00635DA7">
      <w:pPr>
        <w:spacing w:line="244" w:lineRule="auto"/>
        <w:rPr>
          <w:rFonts w:ascii="Arial"/>
          <w:sz w:val="21"/>
        </w:rPr>
      </w:pPr>
    </w:p>
    <w:p w14:paraId="404CCCF5">
      <w:pPr>
        <w:spacing w:line="244" w:lineRule="auto"/>
        <w:rPr>
          <w:rFonts w:ascii="Arial"/>
          <w:sz w:val="21"/>
        </w:rPr>
      </w:pPr>
    </w:p>
    <w:p w14:paraId="641A9718">
      <w:pPr>
        <w:spacing w:line="244" w:lineRule="auto"/>
        <w:rPr>
          <w:rFonts w:ascii="Arial"/>
          <w:sz w:val="21"/>
        </w:rPr>
      </w:pPr>
    </w:p>
    <w:p w14:paraId="11C538B3">
      <w:pPr>
        <w:spacing w:line="244" w:lineRule="auto"/>
        <w:rPr>
          <w:rFonts w:ascii="Arial"/>
          <w:sz w:val="21"/>
        </w:rPr>
      </w:pPr>
    </w:p>
    <w:p w14:paraId="7A5DBBD8">
      <w:pPr>
        <w:spacing w:line="244" w:lineRule="auto"/>
        <w:rPr>
          <w:rFonts w:ascii="Arial"/>
          <w:sz w:val="21"/>
        </w:rPr>
      </w:pPr>
    </w:p>
    <w:p w14:paraId="03A45920">
      <w:pPr>
        <w:spacing w:line="244" w:lineRule="auto"/>
        <w:rPr>
          <w:rFonts w:ascii="Arial"/>
          <w:sz w:val="21"/>
        </w:rPr>
      </w:pPr>
    </w:p>
    <w:p w14:paraId="0103195B">
      <w:pPr>
        <w:spacing w:line="244" w:lineRule="auto"/>
        <w:rPr>
          <w:rFonts w:ascii="Arial"/>
          <w:sz w:val="21"/>
        </w:rPr>
      </w:pPr>
    </w:p>
    <w:p w14:paraId="33F94FED">
      <w:pPr>
        <w:pStyle w:val="2"/>
        <w:spacing w:before="133" w:line="203" w:lineRule="auto"/>
        <w:ind w:left="2106"/>
        <w:rPr>
          <w:sz w:val="31"/>
          <w:szCs w:val="31"/>
        </w:rPr>
      </w:pPr>
      <w:r>
        <w:rPr>
          <w:spacing w:val="1"/>
          <w:sz w:val="31"/>
          <w:szCs w:val="31"/>
        </w:rPr>
        <w:t>集体名称</w:t>
      </w:r>
      <w:r>
        <w:rPr>
          <w:spacing w:val="20"/>
          <w:sz w:val="31"/>
          <w:szCs w:val="31"/>
        </w:rPr>
        <w:t xml:space="preserve">  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0A3A72E4">
      <w:pPr>
        <w:pStyle w:val="2"/>
        <w:spacing w:before="195" w:line="203" w:lineRule="auto"/>
        <w:ind w:left="2108"/>
        <w:rPr>
          <w:sz w:val="31"/>
          <w:szCs w:val="31"/>
        </w:rPr>
      </w:pPr>
      <w:r>
        <w:rPr>
          <w:spacing w:val="-1"/>
          <w:sz w:val="31"/>
          <w:szCs w:val="31"/>
        </w:rPr>
        <w:t>工作单位</w:t>
      </w:r>
      <w:r>
        <w:rPr>
          <w:spacing w:val="21"/>
          <w:sz w:val="31"/>
          <w:szCs w:val="31"/>
        </w:rPr>
        <w:t xml:space="preserve">  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35C84A91">
      <w:pPr>
        <w:pStyle w:val="2"/>
        <w:spacing w:before="196" w:line="203" w:lineRule="auto"/>
        <w:ind w:left="2095"/>
        <w:rPr>
          <w:sz w:val="31"/>
          <w:szCs w:val="31"/>
        </w:rPr>
      </w:pPr>
      <w:r>
        <w:rPr>
          <w:spacing w:val="4"/>
          <w:sz w:val="31"/>
          <w:szCs w:val="31"/>
        </w:rPr>
        <w:t>推荐单位</w:t>
      </w:r>
      <w:r>
        <w:rPr>
          <w:spacing w:val="21"/>
          <w:sz w:val="31"/>
          <w:szCs w:val="31"/>
        </w:rPr>
        <w:t xml:space="preserve">   </w:t>
      </w:r>
      <w:r>
        <w:rPr>
          <w:sz w:val="31"/>
          <w:szCs w:val="31"/>
          <w:u w:val="single" w:color="auto"/>
        </w:rPr>
        <w:t xml:space="preserve">                                    </w:t>
      </w:r>
    </w:p>
    <w:p w14:paraId="36784086">
      <w:pPr>
        <w:spacing w:line="249" w:lineRule="auto"/>
        <w:rPr>
          <w:rFonts w:ascii="Arial"/>
          <w:sz w:val="21"/>
        </w:rPr>
      </w:pPr>
    </w:p>
    <w:p w14:paraId="5272C1A4">
      <w:pPr>
        <w:spacing w:line="249" w:lineRule="auto"/>
        <w:rPr>
          <w:rFonts w:ascii="Arial"/>
          <w:sz w:val="21"/>
        </w:rPr>
      </w:pPr>
    </w:p>
    <w:p w14:paraId="2C1FFC7B">
      <w:pPr>
        <w:spacing w:line="249" w:lineRule="auto"/>
        <w:rPr>
          <w:rFonts w:ascii="Arial"/>
          <w:sz w:val="21"/>
        </w:rPr>
      </w:pPr>
    </w:p>
    <w:p w14:paraId="6738D404">
      <w:pPr>
        <w:spacing w:line="250" w:lineRule="auto"/>
        <w:rPr>
          <w:rFonts w:ascii="Arial"/>
          <w:sz w:val="21"/>
        </w:rPr>
      </w:pPr>
    </w:p>
    <w:p w14:paraId="37889282">
      <w:pPr>
        <w:spacing w:line="250" w:lineRule="auto"/>
        <w:rPr>
          <w:rFonts w:ascii="Arial"/>
          <w:sz w:val="21"/>
        </w:rPr>
      </w:pPr>
    </w:p>
    <w:p w14:paraId="7D5F4AD0">
      <w:pPr>
        <w:spacing w:line="250" w:lineRule="auto"/>
        <w:rPr>
          <w:rFonts w:ascii="Arial"/>
          <w:sz w:val="21"/>
        </w:rPr>
      </w:pPr>
    </w:p>
    <w:p w14:paraId="4F49A72A">
      <w:pPr>
        <w:spacing w:line="250" w:lineRule="auto"/>
        <w:rPr>
          <w:rFonts w:ascii="Arial"/>
          <w:sz w:val="21"/>
        </w:rPr>
      </w:pPr>
    </w:p>
    <w:p w14:paraId="161B1DC3">
      <w:pPr>
        <w:spacing w:line="250" w:lineRule="auto"/>
        <w:rPr>
          <w:rFonts w:ascii="Arial"/>
          <w:sz w:val="21"/>
        </w:rPr>
      </w:pPr>
    </w:p>
    <w:p w14:paraId="4BC198A2">
      <w:pPr>
        <w:spacing w:line="250" w:lineRule="auto"/>
        <w:rPr>
          <w:rFonts w:ascii="Arial"/>
          <w:sz w:val="21"/>
        </w:rPr>
      </w:pPr>
    </w:p>
    <w:p w14:paraId="4768C866">
      <w:pPr>
        <w:spacing w:line="250" w:lineRule="auto"/>
        <w:rPr>
          <w:rFonts w:ascii="Arial"/>
          <w:sz w:val="21"/>
        </w:rPr>
      </w:pPr>
    </w:p>
    <w:p w14:paraId="50CE5061">
      <w:pPr>
        <w:spacing w:line="250" w:lineRule="auto"/>
        <w:rPr>
          <w:rFonts w:ascii="Arial"/>
          <w:sz w:val="21"/>
        </w:rPr>
      </w:pPr>
    </w:p>
    <w:p w14:paraId="13996D7E">
      <w:pPr>
        <w:spacing w:line="250" w:lineRule="auto"/>
        <w:rPr>
          <w:rFonts w:ascii="Arial"/>
          <w:sz w:val="21"/>
        </w:rPr>
      </w:pPr>
    </w:p>
    <w:p w14:paraId="0B2FB76F">
      <w:pPr>
        <w:spacing w:line="250" w:lineRule="auto"/>
        <w:rPr>
          <w:rFonts w:ascii="Arial"/>
          <w:sz w:val="21"/>
        </w:rPr>
      </w:pPr>
    </w:p>
    <w:p w14:paraId="01819E17">
      <w:pPr>
        <w:spacing w:line="250" w:lineRule="auto"/>
        <w:rPr>
          <w:rFonts w:ascii="Arial"/>
          <w:sz w:val="21"/>
        </w:rPr>
      </w:pPr>
    </w:p>
    <w:p w14:paraId="02BEA98A">
      <w:pPr>
        <w:pStyle w:val="2"/>
        <w:spacing w:before="133" w:line="202" w:lineRule="auto"/>
        <w:ind w:left="1604"/>
        <w:rPr>
          <w:sz w:val="31"/>
          <w:szCs w:val="31"/>
        </w:rPr>
      </w:pPr>
      <w:r>
        <w:rPr>
          <w:spacing w:val="-4"/>
          <w:sz w:val="31"/>
          <w:szCs w:val="31"/>
        </w:rPr>
        <w:t>填表日期：            年          月            日</w:t>
      </w:r>
    </w:p>
    <w:p w14:paraId="1E338442">
      <w:pPr>
        <w:spacing w:line="202" w:lineRule="auto"/>
        <w:rPr>
          <w:sz w:val="31"/>
          <w:szCs w:val="31"/>
        </w:rPr>
        <w:sectPr>
          <w:headerReference r:id="rId5" w:type="default"/>
          <w:footerReference r:id="rId6" w:type="default"/>
          <w:pgSz w:w="11906" w:h="16838"/>
          <w:pgMar w:top="1431" w:right="1415" w:bottom="1364" w:left="1447" w:header="0" w:footer="1046" w:gutter="0"/>
          <w:cols w:space="720" w:num="1"/>
        </w:sectPr>
      </w:pPr>
    </w:p>
    <w:p w14:paraId="72465830">
      <w:pPr>
        <w:spacing w:before="23"/>
      </w:pPr>
    </w:p>
    <w:p w14:paraId="282DF76E">
      <w:pPr>
        <w:spacing w:before="23"/>
      </w:pPr>
    </w:p>
    <w:p w14:paraId="1CF3E68F">
      <w:pPr>
        <w:spacing w:before="23"/>
      </w:pPr>
    </w:p>
    <w:tbl>
      <w:tblPr>
        <w:tblStyle w:val="6"/>
        <w:tblW w:w="9003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11"/>
        <w:gridCol w:w="2361"/>
        <w:gridCol w:w="2361"/>
        <w:gridCol w:w="2370"/>
      </w:tblGrid>
      <w:tr w14:paraId="01E0B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911" w:type="dxa"/>
            <w:vAlign w:val="top"/>
          </w:tcPr>
          <w:p w14:paraId="79641208">
            <w:pPr>
              <w:spacing w:before="354" w:line="203" w:lineRule="auto"/>
              <w:ind w:left="204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6"/>
                <w:sz w:val="28"/>
                <w:szCs w:val="28"/>
              </w:rPr>
              <w:t>推荐集体名称</w:t>
            </w:r>
          </w:p>
        </w:tc>
        <w:tc>
          <w:tcPr>
            <w:tcW w:w="7092" w:type="dxa"/>
            <w:gridSpan w:val="3"/>
            <w:vAlign w:val="top"/>
          </w:tcPr>
          <w:p w14:paraId="55616E94">
            <w:pPr>
              <w:rPr>
                <w:rFonts w:ascii="Arial"/>
                <w:sz w:val="21"/>
              </w:rPr>
            </w:pPr>
          </w:p>
        </w:tc>
      </w:tr>
      <w:tr w14:paraId="0465B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11" w:type="dxa"/>
            <w:vAlign w:val="top"/>
          </w:tcPr>
          <w:p w14:paraId="2998AFE2">
            <w:pPr>
              <w:spacing w:before="278" w:line="203" w:lineRule="auto"/>
              <w:ind w:left="429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sz w:val="28"/>
                <w:szCs w:val="28"/>
              </w:rPr>
              <w:t>集体级别</w:t>
            </w:r>
          </w:p>
        </w:tc>
        <w:tc>
          <w:tcPr>
            <w:tcW w:w="2361" w:type="dxa"/>
            <w:vAlign w:val="top"/>
          </w:tcPr>
          <w:p w14:paraId="532EF12F">
            <w:pPr>
              <w:rPr>
                <w:rFonts w:ascii="Arial"/>
                <w:sz w:val="21"/>
              </w:rPr>
            </w:pPr>
          </w:p>
        </w:tc>
        <w:tc>
          <w:tcPr>
            <w:tcW w:w="2361" w:type="dxa"/>
            <w:vAlign w:val="top"/>
          </w:tcPr>
          <w:p w14:paraId="1AED7A17">
            <w:pPr>
              <w:spacing w:before="277" w:line="203" w:lineRule="auto"/>
              <w:ind w:left="973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3"/>
                <w:w w:val="97"/>
                <w:sz w:val="28"/>
                <w:szCs w:val="28"/>
              </w:rPr>
              <w:t>集体性质</w:t>
            </w:r>
          </w:p>
        </w:tc>
        <w:tc>
          <w:tcPr>
            <w:tcW w:w="2370" w:type="dxa"/>
            <w:vAlign w:val="top"/>
          </w:tcPr>
          <w:p w14:paraId="0CDD22F4">
            <w:pPr>
              <w:rPr>
                <w:rFonts w:ascii="Arial"/>
                <w:sz w:val="21"/>
              </w:rPr>
            </w:pPr>
          </w:p>
        </w:tc>
      </w:tr>
      <w:tr w14:paraId="49878D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1911" w:type="dxa"/>
            <w:vAlign w:val="top"/>
          </w:tcPr>
          <w:p w14:paraId="08149EAC">
            <w:pPr>
              <w:spacing w:before="120" w:line="188" w:lineRule="auto"/>
              <w:ind w:left="142" w:right="105" w:firstLine="5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5"/>
                <w:sz w:val="28"/>
                <w:szCs w:val="28"/>
              </w:rPr>
              <w:t>集体单位联系</w:t>
            </w:r>
            <w:r>
              <w:rPr>
                <w:rFonts w:ascii="微软雅黑" w:hAnsi="微软雅黑" w:eastAsia="微软雅黑" w:cs="微软雅黑"/>
                <w:spacing w:val="-6"/>
                <w:w w:val="99"/>
                <w:sz w:val="28"/>
                <w:szCs w:val="28"/>
              </w:rPr>
              <w:t>人及联系方怯</w:t>
            </w:r>
          </w:p>
        </w:tc>
        <w:tc>
          <w:tcPr>
            <w:tcW w:w="7092" w:type="dxa"/>
            <w:gridSpan w:val="3"/>
            <w:vAlign w:val="top"/>
          </w:tcPr>
          <w:p w14:paraId="5F0FBDC7">
            <w:pPr>
              <w:rPr>
                <w:rFonts w:ascii="Arial"/>
                <w:sz w:val="21"/>
              </w:rPr>
            </w:pPr>
          </w:p>
        </w:tc>
      </w:tr>
      <w:tr w14:paraId="1C697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3" w:hRule="atLeast"/>
        </w:trPr>
        <w:tc>
          <w:tcPr>
            <w:tcW w:w="9003" w:type="dxa"/>
            <w:gridSpan w:val="4"/>
            <w:vAlign w:val="top"/>
          </w:tcPr>
          <w:p w14:paraId="249439C8">
            <w:pPr>
              <w:spacing w:before="219" w:line="224" w:lineRule="auto"/>
              <w:ind w:left="157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pacing w:val="-18"/>
                <w:sz w:val="28"/>
                <w:szCs w:val="28"/>
              </w:rPr>
              <w:t>主要先进事迹（ 限</w:t>
            </w:r>
            <w:r>
              <w:rPr>
                <w:rFonts w:ascii="Times New Roman" w:hAnsi="Times New Roman" w:eastAsia="Times New Roman" w:cs="Times New Roman"/>
                <w:spacing w:val="-18"/>
                <w:sz w:val="28"/>
                <w:szCs w:val="28"/>
              </w:rPr>
              <w:t>1000</w:t>
            </w:r>
            <w:r>
              <w:rPr>
                <w:rFonts w:ascii="Times New Roman" w:hAnsi="Times New Roman" w:eastAsia="Times New Roman" w:cs="Times New Roman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8"/>
                <w:sz w:val="28"/>
                <w:szCs w:val="28"/>
              </w:rPr>
              <w:t>字以内</w:t>
            </w:r>
            <w:r>
              <w:rPr>
                <w:rFonts w:ascii="微软雅黑" w:hAnsi="微软雅黑" w:eastAsia="微软雅黑" w:cs="微软雅黑"/>
                <w:spacing w:val="-72"/>
                <w:sz w:val="28"/>
                <w:szCs w:val="28"/>
              </w:rPr>
              <w:t>）：</w:t>
            </w:r>
          </w:p>
        </w:tc>
      </w:tr>
    </w:tbl>
    <w:p w14:paraId="31FCAFD0">
      <w:pPr>
        <w:rPr>
          <w:rFonts w:ascii="Arial"/>
          <w:sz w:val="21"/>
        </w:rPr>
      </w:pPr>
    </w:p>
    <w:p w14:paraId="070861B5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480" w:bottom="1458" w:left="1415" w:header="0" w:footer="963" w:gutter="0"/>
          <w:cols w:space="720" w:num="1"/>
        </w:sectPr>
      </w:pPr>
    </w:p>
    <w:p w14:paraId="18B59372">
      <w:pPr>
        <w:spacing w:before="30"/>
      </w:pPr>
    </w:p>
    <w:p w14:paraId="4381FFDB">
      <w:pPr>
        <w:spacing w:before="30"/>
      </w:pPr>
    </w:p>
    <w:p w14:paraId="3C9FAC6F">
      <w:pPr>
        <w:spacing w:before="29"/>
      </w:pPr>
    </w:p>
    <w:tbl>
      <w:tblPr>
        <w:tblStyle w:val="6"/>
        <w:tblW w:w="90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3"/>
      </w:tblGrid>
      <w:tr w14:paraId="1628D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8" w:hRule="atLeast"/>
        </w:trPr>
        <w:tc>
          <w:tcPr>
            <w:tcW w:w="9003" w:type="dxa"/>
            <w:vAlign w:val="top"/>
          </w:tcPr>
          <w:p w14:paraId="262928A0">
            <w:pPr>
              <w:pStyle w:val="7"/>
              <w:spacing w:before="254" w:line="203" w:lineRule="auto"/>
              <w:ind w:left="138"/>
            </w:pPr>
            <w:r>
              <w:rPr>
                <w:spacing w:val="-6"/>
              </w:rPr>
              <w:t>所在单位意见：</w:t>
            </w:r>
          </w:p>
          <w:p w14:paraId="682A5B85">
            <w:pPr>
              <w:spacing w:line="249" w:lineRule="auto"/>
              <w:rPr>
                <w:rFonts w:ascii="Arial"/>
                <w:sz w:val="21"/>
              </w:rPr>
            </w:pPr>
          </w:p>
          <w:p w14:paraId="2BC607D0">
            <w:pPr>
              <w:spacing w:line="249" w:lineRule="auto"/>
              <w:rPr>
                <w:rFonts w:ascii="Arial"/>
                <w:sz w:val="21"/>
              </w:rPr>
            </w:pPr>
          </w:p>
          <w:p w14:paraId="7875DF11">
            <w:pPr>
              <w:spacing w:line="249" w:lineRule="auto"/>
              <w:rPr>
                <w:rFonts w:ascii="Arial"/>
                <w:sz w:val="21"/>
              </w:rPr>
            </w:pPr>
          </w:p>
          <w:p w14:paraId="53109902">
            <w:pPr>
              <w:spacing w:line="249" w:lineRule="auto"/>
              <w:rPr>
                <w:rFonts w:ascii="Arial"/>
                <w:sz w:val="21"/>
              </w:rPr>
            </w:pPr>
          </w:p>
          <w:p w14:paraId="7D26871C">
            <w:pPr>
              <w:spacing w:line="249" w:lineRule="auto"/>
              <w:rPr>
                <w:rFonts w:ascii="Arial"/>
                <w:sz w:val="21"/>
              </w:rPr>
            </w:pPr>
          </w:p>
          <w:p w14:paraId="399BC055">
            <w:pPr>
              <w:spacing w:line="249" w:lineRule="auto"/>
              <w:rPr>
                <w:rFonts w:ascii="Arial"/>
                <w:sz w:val="21"/>
              </w:rPr>
            </w:pPr>
          </w:p>
          <w:p w14:paraId="78BE9387">
            <w:pPr>
              <w:spacing w:line="249" w:lineRule="auto"/>
              <w:rPr>
                <w:rFonts w:ascii="Arial"/>
                <w:sz w:val="21"/>
              </w:rPr>
            </w:pPr>
          </w:p>
          <w:p w14:paraId="291B99A1">
            <w:pPr>
              <w:spacing w:line="250" w:lineRule="auto"/>
              <w:rPr>
                <w:rFonts w:ascii="Arial"/>
                <w:sz w:val="21"/>
              </w:rPr>
            </w:pPr>
          </w:p>
          <w:p w14:paraId="10C3D905">
            <w:pPr>
              <w:spacing w:line="250" w:lineRule="auto"/>
              <w:rPr>
                <w:rFonts w:ascii="Arial"/>
                <w:sz w:val="21"/>
              </w:rPr>
            </w:pPr>
          </w:p>
          <w:p w14:paraId="1EBDE3DF">
            <w:pPr>
              <w:pStyle w:val="7"/>
              <w:spacing w:before="121" w:line="198" w:lineRule="auto"/>
              <w:ind w:left="7288"/>
            </w:pPr>
            <w:r>
              <w:rPr>
                <w:spacing w:val="-5"/>
              </w:rPr>
              <w:t>（盖</w:t>
            </w:r>
            <w:r>
              <w:rPr>
                <w:spacing w:val="10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4AFA6364">
            <w:pPr>
              <w:pStyle w:val="7"/>
              <w:spacing w:before="246" w:line="173" w:lineRule="auto"/>
              <w:jc w:val="right"/>
            </w:pPr>
            <w:r>
              <w:rPr>
                <w:spacing w:val="-36"/>
                <w:w w:val="98"/>
              </w:rPr>
              <w:t>年</w:t>
            </w:r>
            <w:r>
              <w:rPr>
                <w:spacing w:val="11"/>
              </w:rPr>
              <w:t xml:space="preserve">     </w:t>
            </w:r>
            <w:r>
              <w:rPr>
                <w:spacing w:val="-36"/>
                <w:w w:val="98"/>
              </w:rPr>
              <w:t>月</w:t>
            </w:r>
            <w:r>
              <w:rPr>
                <w:spacing w:val="2"/>
              </w:rPr>
              <w:t xml:space="preserve">       </w:t>
            </w:r>
            <w:r>
              <w:rPr>
                <w:spacing w:val="-36"/>
                <w:w w:val="98"/>
              </w:rPr>
              <w:t>日</w:t>
            </w:r>
          </w:p>
        </w:tc>
      </w:tr>
      <w:tr w14:paraId="3DB6F0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2" w:hRule="atLeast"/>
        </w:trPr>
        <w:tc>
          <w:tcPr>
            <w:tcW w:w="9003" w:type="dxa"/>
            <w:vAlign w:val="top"/>
          </w:tcPr>
          <w:p w14:paraId="28CBF759">
            <w:pPr>
              <w:pStyle w:val="7"/>
              <w:spacing w:before="287" w:line="198" w:lineRule="auto"/>
              <w:ind w:right="15"/>
              <w:jc w:val="right"/>
            </w:pPr>
            <w:r>
              <w:rPr>
                <w:spacing w:val="-21"/>
                <w:w w:val="94"/>
              </w:rPr>
              <w:t>省（ 区、市）司法厅（局）、中央和国家机关有关部门、中央一级群团组织意见：</w:t>
            </w:r>
          </w:p>
          <w:p w14:paraId="343A933A">
            <w:pPr>
              <w:spacing w:line="250" w:lineRule="auto"/>
              <w:rPr>
                <w:rFonts w:ascii="Arial"/>
                <w:sz w:val="21"/>
              </w:rPr>
            </w:pPr>
          </w:p>
          <w:p w14:paraId="00E046D9">
            <w:pPr>
              <w:spacing w:line="250" w:lineRule="auto"/>
              <w:rPr>
                <w:rFonts w:ascii="Arial"/>
                <w:sz w:val="21"/>
              </w:rPr>
            </w:pPr>
          </w:p>
          <w:p w14:paraId="3BBB0151">
            <w:pPr>
              <w:spacing w:line="250" w:lineRule="auto"/>
              <w:rPr>
                <w:rFonts w:ascii="Arial"/>
                <w:sz w:val="21"/>
              </w:rPr>
            </w:pPr>
          </w:p>
          <w:p w14:paraId="7AB2C04F">
            <w:pPr>
              <w:spacing w:line="250" w:lineRule="auto"/>
              <w:rPr>
                <w:rFonts w:ascii="Arial"/>
                <w:sz w:val="21"/>
              </w:rPr>
            </w:pPr>
          </w:p>
          <w:p w14:paraId="6529D42E">
            <w:pPr>
              <w:spacing w:line="250" w:lineRule="auto"/>
              <w:rPr>
                <w:rFonts w:ascii="Arial"/>
                <w:sz w:val="21"/>
              </w:rPr>
            </w:pPr>
          </w:p>
          <w:p w14:paraId="12F6F546">
            <w:pPr>
              <w:spacing w:line="250" w:lineRule="auto"/>
              <w:rPr>
                <w:rFonts w:ascii="Arial"/>
                <w:sz w:val="21"/>
              </w:rPr>
            </w:pPr>
          </w:p>
          <w:p w14:paraId="054D4562">
            <w:pPr>
              <w:spacing w:line="250" w:lineRule="auto"/>
              <w:rPr>
                <w:rFonts w:ascii="Arial"/>
                <w:sz w:val="21"/>
              </w:rPr>
            </w:pPr>
          </w:p>
          <w:p w14:paraId="622B1E39">
            <w:pPr>
              <w:spacing w:line="250" w:lineRule="auto"/>
              <w:rPr>
                <w:rFonts w:ascii="Arial"/>
                <w:sz w:val="21"/>
              </w:rPr>
            </w:pPr>
          </w:p>
          <w:p w14:paraId="4108855A">
            <w:pPr>
              <w:pStyle w:val="7"/>
              <w:spacing w:before="120" w:line="198" w:lineRule="auto"/>
              <w:ind w:left="7086"/>
            </w:pPr>
            <w:r>
              <w:rPr>
                <w:spacing w:val="-5"/>
              </w:rPr>
              <w:t>（盖</w:t>
            </w:r>
            <w:r>
              <w:rPr>
                <w:spacing w:val="13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09D9FD3E">
            <w:pPr>
              <w:pStyle w:val="7"/>
              <w:spacing w:before="242" w:line="202" w:lineRule="auto"/>
              <w:jc w:val="right"/>
            </w:pPr>
            <w:r>
              <w:rPr>
                <w:spacing w:val="-36"/>
                <w:w w:val="98"/>
              </w:rPr>
              <w:t>年</w:t>
            </w:r>
            <w:r>
              <w:rPr>
                <w:spacing w:val="10"/>
              </w:rPr>
              <w:t xml:space="preserve">     </w:t>
            </w:r>
            <w:r>
              <w:rPr>
                <w:spacing w:val="-36"/>
                <w:w w:val="98"/>
              </w:rPr>
              <w:t>月</w:t>
            </w:r>
            <w:r>
              <w:rPr>
                <w:spacing w:val="3"/>
              </w:rPr>
              <w:t xml:space="preserve">       </w:t>
            </w:r>
            <w:r>
              <w:rPr>
                <w:spacing w:val="-36"/>
                <w:w w:val="98"/>
              </w:rPr>
              <w:t>日</w:t>
            </w:r>
          </w:p>
        </w:tc>
      </w:tr>
      <w:tr w14:paraId="195E0F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9" w:hRule="atLeast"/>
        </w:trPr>
        <w:tc>
          <w:tcPr>
            <w:tcW w:w="9003" w:type="dxa"/>
            <w:vAlign w:val="top"/>
          </w:tcPr>
          <w:p w14:paraId="6CE5D76A">
            <w:pPr>
              <w:pStyle w:val="7"/>
              <w:spacing w:before="260" w:line="203" w:lineRule="auto"/>
              <w:ind w:left="181"/>
            </w:pPr>
            <w:r>
              <w:rPr>
                <w:spacing w:val="-14"/>
              </w:rPr>
              <w:t>司法部意见：</w:t>
            </w:r>
          </w:p>
          <w:p w14:paraId="383C2789">
            <w:pPr>
              <w:spacing w:line="248" w:lineRule="auto"/>
              <w:rPr>
                <w:rFonts w:ascii="Arial"/>
                <w:sz w:val="21"/>
              </w:rPr>
            </w:pPr>
          </w:p>
          <w:p w14:paraId="6203CE03">
            <w:pPr>
              <w:spacing w:line="249" w:lineRule="auto"/>
              <w:rPr>
                <w:rFonts w:ascii="Arial"/>
                <w:sz w:val="21"/>
              </w:rPr>
            </w:pPr>
          </w:p>
          <w:p w14:paraId="5C658C9D">
            <w:pPr>
              <w:spacing w:line="249" w:lineRule="auto"/>
              <w:rPr>
                <w:rFonts w:ascii="Arial"/>
                <w:sz w:val="21"/>
              </w:rPr>
            </w:pPr>
          </w:p>
          <w:p w14:paraId="79EA597D">
            <w:pPr>
              <w:spacing w:line="249" w:lineRule="auto"/>
              <w:rPr>
                <w:rFonts w:ascii="Arial"/>
                <w:sz w:val="21"/>
              </w:rPr>
            </w:pPr>
          </w:p>
          <w:p w14:paraId="3F4058B8">
            <w:pPr>
              <w:spacing w:line="249" w:lineRule="auto"/>
              <w:rPr>
                <w:rFonts w:ascii="Arial"/>
                <w:sz w:val="21"/>
              </w:rPr>
            </w:pPr>
          </w:p>
          <w:p w14:paraId="2BFE1832">
            <w:pPr>
              <w:spacing w:line="249" w:lineRule="auto"/>
              <w:rPr>
                <w:rFonts w:ascii="Arial"/>
                <w:sz w:val="21"/>
              </w:rPr>
            </w:pPr>
          </w:p>
          <w:p w14:paraId="5E99B1DA">
            <w:pPr>
              <w:spacing w:line="249" w:lineRule="auto"/>
              <w:rPr>
                <w:rFonts w:ascii="Arial"/>
                <w:sz w:val="21"/>
              </w:rPr>
            </w:pPr>
          </w:p>
          <w:p w14:paraId="0EB6FE77">
            <w:pPr>
              <w:spacing w:line="249" w:lineRule="auto"/>
              <w:rPr>
                <w:rFonts w:ascii="Arial"/>
                <w:sz w:val="21"/>
              </w:rPr>
            </w:pPr>
          </w:p>
          <w:p w14:paraId="4413519E">
            <w:pPr>
              <w:spacing w:line="249" w:lineRule="auto"/>
              <w:rPr>
                <w:rFonts w:ascii="Arial"/>
                <w:sz w:val="21"/>
              </w:rPr>
            </w:pPr>
          </w:p>
          <w:p w14:paraId="00C73757">
            <w:pPr>
              <w:pStyle w:val="7"/>
              <w:spacing w:before="121" w:line="198" w:lineRule="auto"/>
              <w:ind w:left="7206"/>
            </w:pPr>
            <w:r>
              <w:rPr>
                <w:spacing w:val="-5"/>
              </w:rPr>
              <w:t>（盖</w:t>
            </w:r>
            <w:r>
              <w:rPr>
                <w:spacing w:val="10"/>
              </w:rPr>
              <w:t xml:space="preserve">  </w:t>
            </w:r>
            <w:r>
              <w:rPr>
                <w:spacing w:val="-5"/>
              </w:rPr>
              <w:t>章）</w:t>
            </w:r>
          </w:p>
          <w:p w14:paraId="07BB3601">
            <w:pPr>
              <w:pStyle w:val="7"/>
              <w:spacing w:before="245" w:line="173" w:lineRule="auto"/>
              <w:jc w:val="right"/>
            </w:pPr>
            <w:r>
              <w:rPr>
                <w:spacing w:val="-36"/>
                <w:w w:val="98"/>
              </w:rPr>
              <w:t>年</w:t>
            </w:r>
            <w:r>
              <w:rPr>
                <w:spacing w:val="11"/>
              </w:rPr>
              <w:t xml:space="preserve">     </w:t>
            </w:r>
            <w:r>
              <w:rPr>
                <w:spacing w:val="-36"/>
                <w:w w:val="98"/>
              </w:rPr>
              <w:t>月</w:t>
            </w:r>
            <w:r>
              <w:rPr>
                <w:spacing w:val="2"/>
              </w:rPr>
              <w:t xml:space="preserve">       </w:t>
            </w:r>
            <w:r>
              <w:rPr>
                <w:spacing w:val="-36"/>
                <w:w w:val="98"/>
              </w:rPr>
              <w:t>日</w:t>
            </w:r>
          </w:p>
        </w:tc>
      </w:tr>
    </w:tbl>
    <w:p w14:paraId="4247A920">
      <w:pPr>
        <w:rPr>
          <w:rFonts w:ascii="Arial"/>
          <w:sz w:val="21"/>
        </w:rPr>
      </w:pPr>
    </w:p>
    <w:sectPr>
      <w:headerReference r:id="rId8" w:type="default"/>
      <w:footerReference r:id="rId9" w:type="default"/>
      <w:pgSz w:w="11906" w:h="16838"/>
      <w:pgMar w:top="400" w:right="1417" w:bottom="400" w:left="14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4F015">
    <w:pPr>
      <w:pStyle w:val="2"/>
      <w:spacing w:line="240" w:lineRule="auto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58BB1">
    <w:pPr>
      <w:pStyle w:val="2"/>
      <w:spacing w:before="1" w:line="241" w:lineRule="auto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42F42">
    <w:pPr>
      <w:pStyle w:val="2"/>
      <w:spacing w:line="487" w:lineRule="exac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0F10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199A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70754D"/>
    <w:rsid w:val="532A22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52"/>
      <w:szCs w:val="52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316</Words>
  <Characters>322</Characters>
  <TotalTime>8</TotalTime>
  <ScaleCrop>false</ScaleCrop>
  <LinksUpToDate>false</LinksUpToDate>
  <CharactersWithSpaces>742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2026-09-25T18:01:00Z</dcterms:created>
  <dc:creator>梁斯</dc:creator>
  <cp:lastModifiedBy>邢振亚</cp:lastModifiedBy>
  <dcterms:modified xsi:type="dcterms:W3CDTF">2026-09-28T09:30:29Z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2026-09-28T16:15:11Z</vt:filetime>
  </property>
  <property fmtid="{D5CDD505-2E9C-101B-9397-08002B2CF9AE}" pid="4" name="KSOTemplateDocerSaveRecord">
    <vt:lpwstr>eyJoZGlkIjoiNjAwMzE0MmMwYThlMDc5ZjVlYTVlOGI5ZjhlNWRjNDgiLCJ1c2VySWQiOiI3MTQ5MDY0MjkifQ==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6B49F11F2EB4428AA80885986CDD8B4B_13</vt:lpwstr>
  </property>
</Properties>
</file>