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5035B">
      <w:pPr>
        <w:pStyle w:val="2"/>
        <w:spacing w:before="181" w:line="223" w:lineRule="auto"/>
        <w:rPr>
          <w:rFonts w:hint="eastAsia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附件</w:t>
      </w:r>
      <w:r>
        <w:rPr>
          <w:spacing w:val="-60"/>
          <w:sz w:val="28"/>
          <w:szCs w:val="28"/>
          <w:lang w:eastAsia="zh-CN"/>
        </w:rPr>
        <w:t xml:space="preserve"> </w:t>
      </w:r>
      <w:r>
        <w:rPr>
          <w:spacing w:val="-10"/>
          <w:sz w:val="28"/>
          <w:szCs w:val="28"/>
          <w:lang w:eastAsia="zh-CN"/>
        </w:rPr>
        <w:t>2</w:t>
      </w:r>
    </w:p>
    <w:p w14:paraId="559E91CC">
      <w:pPr>
        <w:spacing w:line="343" w:lineRule="auto"/>
        <w:rPr>
          <w:lang w:eastAsia="zh-CN"/>
        </w:rPr>
      </w:pPr>
    </w:p>
    <w:p w14:paraId="3F4C33D9">
      <w:pPr>
        <w:spacing w:before="140" w:line="225" w:lineRule="auto"/>
        <w:ind w:left="1555"/>
        <w:rPr>
          <w:rFonts w:hint="eastAsia" w:ascii="黑体" w:hAnsi="黑体" w:eastAsia="黑体" w:cs="黑体"/>
          <w:sz w:val="43"/>
          <w:szCs w:val="43"/>
          <w:lang w:eastAsia="zh-CN"/>
        </w:rPr>
      </w:pPr>
      <w:r>
        <w:rPr>
          <w:rFonts w:ascii="黑体" w:hAnsi="黑体" w:eastAsia="黑体" w:cs="黑体"/>
          <w:spacing w:val="-11"/>
          <w:sz w:val="43"/>
          <w:szCs w:val="43"/>
          <w:lang w:eastAsia="zh-CN"/>
        </w:rPr>
        <w:t>高校教育教学项目申报系统</w:t>
      </w:r>
    </w:p>
    <w:p w14:paraId="696DE585">
      <w:pPr>
        <w:spacing w:before="258" w:line="222" w:lineRule="auto"/>
        <w:ind w:left="2740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ascii="黑体" w:hAnsi="黑体" w:eastAsia="黑体" w:cs="黑体"/>
          <w:spacing w:val="-23"/>
          <w:sz w:val="36"/>
          <w:szCs w:val="36"/>
          <w:lang w:eastAsia="zh-CN"/>
        </w:rPr>
        <w:t>项目申报操作手册</w:t>
      </w:r>
    </w:p>
    <w:p w14:paraId="380B096A">
      <w:pPr>
        <w:spacing w:line="349" w:lineRule="auto"/>
        <w:rPr>
          <w:lang w:eastAsia="zh-CN"/>
        </w:rPr>
      </w:pPr>
    </w:p>
    <w:p w14:paraId="1A750924">
      <w:pPr>
        <w:spacing w:line="349" w:lineRule="auto"/>
        <w:rPr>
          <w:lang w:eastAsia="zh-CN"/>
        </w:rPr>
      </w:pPr>
    </w:p>
    <w:p w14:paraId="16EC778F">
      <w:pPr>
        <w:spacing w:before="101" w:line="226" w:lineRule="auto"/>
        <w:ind w:left="41"/>
        <w:outlineLvl w:val="0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ascii="Calibri" w:hAnsi="Calibri" w:eastAsia="Calibri" w:cs="Calibri"/>
          <w:spacing w:val="4"/>
          <w:sz w:val="31"/>
          <w:szCs w:val="31"/>
          <w:lang w:eastAsia="zh-CN"/>
        </w:rPr>
        <w:t>1.</w:t>
      </w:r>
      <w:r>
        <w:rPr>
          <w:rFonts w:ascii="黑体" w:hAnsi="黑体" w:eastAsia="黑体" w:cs="黑体"/>
          <w:spacing w:val="4"/>
          <w:sz w:val="31"/>
          <w:szCs w:val="31"/>
          <w:lang w:eastAsia="zh-CN"/>
        </w:rPr>
        <w:t>账号注册</w:t>
      </w:r>
    </w:p>
    <w:p w14:paraId="08B35563">
      <w:pPr>
        <w:spacing w:line="280" w:lineRule="auto"/>
        <w:rPr>
          <w:lang w:eastAsia="zh-CN"/>
        </w:rPr>
      </w:pPr>
    </w:p>
    <w:p w14:paraId="62DF5F6D">
      <w:pPr>
        <w:spacing w:before="78" w:line="349" w:lineRule="auto"/>
        <w:ind w:left="20" w:firstLine="42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-4"/>
          <w:sz w:val="24"/>
          <w:szCs w:val="24"/>
          <w:lang w:eastAsia="zh-CN"/>
        </w:rPr>
        <w:t>建议使用</w:t>
      </w:r>
      <w:r>
        <w:rPr>
          <w:rFonts w:ascii="宋体" w:hAnsi="宋体" w:eastAsia="宋体" w:cs="宋体"/>
          <w:spacing w:val="-13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  <w:lang w:eastAsia="zh-CN"/>
        </w:rPr>
        <w:t>Edge、Chrome、QQ</w:t>
      </w:r>
      <w:r>
        <w:rPr>
          <w:rFonts w:ascii="宋体" w:hAnsi="宋体" w:eastAsia="宋体" w:cs="宋体"/>
          <w:spacing w:val="-49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  <w:lang w:eastAsia="zh-CN"/>
        </w:rPr>
        <w:t>和</w:t>
      </w:r>
      <w:r>
        <w:rPr>
          <w:rFonts w:ascii="宋体" w:hAnsi="宋体" w:eastAsia="宋体" w:cs="宋体"/>
          <w:spacing w:val="-27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  <w:lang w:eastAsia="zh-CN"/>
        </w:rPr>
        <w:t>360（极速模式）等主流浏览器，输入网址：</w:t>
      </w:r>
      <w:r>
        <w:rPr>
          <w:rFonts w:ascii="宋体" w:hAnsi="宋体" w:eastAsia="宋体" w:cs="宋体"/>
          <w:sz w:val="24"/>
          <w:szCs w:val="24"/>
          <w:lang w:eastAsia="zh-CN"/>
        </w:rPr>
        <w:t xml:space="preserve"> </w:t>
      </w:r>
      <w:r>
        <w:fldChar w:fldCharType="begin"/>
      </w:r>
      <w:r>
        <w:instrText xml:space="preserve"> HYPERLINK "https://xm.xmwsystem.com/regis" </w:instrText>
      </w:r>
      <w:r>
        <w:fldChar w:fldCharType="separate"/>
      </w:r>
      <w:r>
        <w:rPr>
          <w:rFonts w:ascii="宋体" w:hAnsi="宋体" w:eastAsia="宋体" w:cs="宋体"/>
          <w:color w:val="0000FF"/>
          <w:spacing w:val="-1"/>
          <w:sz w:val="24"/>
          <w:szCs w:val="24"/>
          <w:u w:val="single"/>
          <w:lang w:eastAsia="zh-CN"/>
        </w:rPr>
        <w:t>https://xm.xmwsystem.com/regis</w:t>
      </w:r>
      <w:r>
        <w:rPr>
          <w:rFonts w:ascii="宋体" w:hAnsi="宋体" w:eastAsia="宋体" w:cs="宋体"/>
          <w:color w:val="0000FF"/>
          <w:spacing w:val="-1"/>
          <w:sz w:val="24"/>
          <w:szCs w:val="24"/>
          <w:u w:val="single"/>
          <w:lang w:eastAsia="zh-CN"/>
        </w:rPr>
        <w:fldChar w:fldCharType="end"/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，进入</w:t>
      </w:r>
      <w:r>
        <w:rPr>
          <w:rFonts w:ascii="宋体" w:hAnsi="宋体" w:eastAsia="宋体" w:cs="宋体"/>
          <w:b/>
          <w:bCs/>
          <w:spacing w:val="-1"/>
          <w:sz w:val="24"/>
          <w:szCs w:val="24"/>
          <w:lang w:eastAsia="zh-CN"/>
        </w:rPr>
        <w:t>注册页面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。</w:t>
      </w:r>
    </w:p>
    <w:p w14:paraId="2E5CB5BC">
      <w:pPr>
        <w:spacing w:line="5119" w:lineRule="exact"/>
        <w:ind w:firstLine="747"/>
      </w:pPr>
      <w:r>
        <w:rPr>
          <w:position w:val="-102"/>
        </w:rPr>
        <w:drawing>
          <wp:inline distT="0" distB="0" distL="0" distR="0">
            <wp:extent cx="4328795" cy="325056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28850" cy="325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4BEAC">
      <w:pPr>
        <w:spacing w:before="213" w:line="318" w:lineRule="auto"/>
        <w:ind w:left="29" w:right="62" w:firstLine="413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-6"/>
          <w:sz w:val="24"/>
          <w:szCs w:val="24"/>
          <w:lang w:eastAsia="zh-CN"/>
        </w:rPr>
        <w:t>输入单位名称、姓名</w:t>
      </w:r>
      <w:r>
        <w:rPr>
          <w:rFonts w:ascii="宋体" w:hAnsi="宋体" w:eastAsia="宋体" w:cs="宋体"/>
          <w:spacing w:val="-47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  <w:lang w:eastAsia="zh-CN"/>
        </w:rPr>
        <w:t>、手机号码及邮箱后，点击『</w:t>
      </w:r>
      <w:r>
        <w:rPr>
          <w:rFonts w:ascii="宋体" w:hAnsi="宋体" w:eastAsia="宋体" w:cs="宋体"/>
          <w:b/>
          <w:bCs/>
          <w:spacing w:val="-6"/>
          <w:sz w:val="24"/>
          <w:szCs w:val="24"/>
          <w:lang w:eastAsia="zh-CN"/>
        </w:rPr>
        <w:t>确认注册</w:t>
      </w:r>
      <w:r>
        <w:rPr>
          <w:rFonts w:ascii="宋体" w:hAnsi="宋体" w:eastAsia="宋体" w:cs="宋体"/>
          <w:spacing w:val="-72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  <w:lang w:eastAsia="zh-CN"/>
        </w:rPr>
        <w:t>』按钮，弹出系统提示信息。</w:t>
      </w:r>
    </w:p>
    <w:p w14:paraId="720389FF">
      <w:pPr>
        <w:spacing w:line="1836" w:lineRule="exact"/>
        <w:ind w:firstLine="1331"/>
      </w:pPr>
      <w:r>
        <w:rPr>
          <w:position w:val="-36"/>
        </w:rPr>
        <w:drawing>
          <wp:inline distT="0" distB="0" distL="0" distR="0">
            <wp:extent cx="3599180" cy="116522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99628" cy="1165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200B6">
      <w:pPr>
        <w:spacing w:before="145" w:line="219" w:lineRule="auto"/>
        <w:ind w:left="47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-2"/>
          <w:sz w:val="24"/>
          <w:szCs w:val="24"/>
          <w:lang w:eastAsia="zh-CN"/>
        </w:rPr>
        <w:t>以上为注册成功提示信息，点击『</w:t>
      </w:r>
      <w:r>
        <w:rPr>
          <w:rFonts w:ascii="宋体" w:hAnsi="宋体" w:eastAsia="宋体" w:cs="宋体"/>
          <w:b/>
          <w:bCs/>
          <w:spacing w:val="-2"/>
          <w:sz w:val="24"/>
          <w:szCs w:val="24"/>
          <w:lang w:eastAsia="zh-CN"/>
        </w:rPr>
        <w:t>去登录</w:t>
      </w:r>
      <w:r>
        <w:rPr>
          <w:rFonts w:ascii="宋体" w:hAnsi="宋体" w:eastAsia="宋体" w:cs="宋体"/>
          <w:spacing w:val="-2"/>
          <w:sz w:val="24"/>
          <w:szCs w:val="24"/>
          <w:lang w:eastAsia="zh-CN"/>
        </w:rPr>
        <w:t>』按钮，进入</w:t>
      </w:r>
      <w:r>
        <w:rPr>
          <w:rFonts w:ascii="宋体" w:hAnsi="宋体" w:eastAsia="宋体" w:cs="宋体"/>
          <w:b/>
          <w:bCs/>
          <w:spacing w:val="-2"/>
          <w:sz w:val="24"/>
          <w:szCs w:val="24"/>
          <w:lang w:eastAsia="zh-CN"/>
        </w:rPr>
        <w:t>登录</w:t>
      </w:r>
      <w:r>
        <w:rPr>
          <w:rFonts w:ascii="宋体" w:hAnsi="宋体" w:eastAsia="宋体" w:cs="宋体"/>
          <w:b/>
          <w:bCs/>
          <w:spacing w:val="-3"/>
          <w:sz w:val="24"/>
          <w:szCs w:val="24"/>
          <w:lang w:eastAsia="zh-CN"/>
        </w:rPr>
        <w:t>页面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。</w:t>
      </w:r>
    </w:p>
    <w:p w14:paraId="6F72105E">
      <w:pPr>
        <w:spacing w:line="219" w:lineRule="auto"/>
        <w:rPr>
          <w:rFonts w:hint="eastAsia" w:ascii="宋体" w:hAnsi="宋体" w:eastAsia="宋体" w:cs="宋体"/>
          <w:sz w:val="24"/>
          <w:szCs w:val="24"/>
          <w:lang w:eastAsia="zh-CN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31" w:right="1760" w:bottom="1378" w:left="1785" w:header="0" w:footer="1212" w:gutter="0"/>
          <w:cols w:space="720" w:num="1"/>
        </w:sectPr>
      </w:pPr>
    </w:p>
    <w:p w14:paraId="05EAE694">
      <w:pPr>
        <w:spacing w:before="163" w:line="227" w:lineRule="auto"/>
        <w:ind w:left="31"/>
        <w:outlineLvl w:val="0"/>
        <w:rPr>
          <w:rFonts w:hint="eastAsia" w:ascii="黑体" w:hAnsi="黑体" w:eastAsia="黑体" w:cs="黑体"/>
          <w:sz w:val="31"/>
          <w:szCs w:val="31"/>
        </w:rPr>
      </w:pPr>
      <w:r>
        <w:rPr>
          <w:rFonts w:ascii="Calibri" w:hAnsi="Calibri" w:eastAsia="Calibri" w:cs="Calibri"/>
          <w:spacing w:val="5"/>
          <w:sz w:val="31"/>
          <w:szCs w:val="31"/>
        </w:rPr>
        <w:t>2.</w:t>
      </w:r>
      <w:r>
        <w:rPr>
          <w:rFonts w:ascii="黑体" w:hAnsi="黑体" w:eastAsia="黑体" w:cs="黑体"/>
          <w:spacing w:val="5"/>
          <w:sz w:val="31"/>
          <w:szCs w:val="31"/>
        </w:rPr>
        <w:t>用户登录</w:t>
      </w:r>
    </w:p>
    <w:p w14:paraId="1F9C7C22">
      <w:pPr>
        <w:spacing w:before="243" w:line="364" w:lineRule="auto"/>
        <w:ind w:left="29" w:right="27" w:firstLine="500"/>
        <w:rPr>
          <w:rFonts w:hint="eastAsia"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已注册账号用户，输入网址：</w:t>
      </w:r>
      <w:r>
        <w:fldChar w:fldCharType="begin"/>
      </w:r>
      <w:r>
        <w:instrText xml:space="preserve"> HYPERLINK "https://xm.xmwsystem.com/login" </w:instrText>
      </w:r>
      <w:r>
        <w:fldChar w:fldCharType="separate"/>
      </w:r>
      <w:r>
        <w:rPr>
          <w:rFonts w:ascii="宋体" w:hAnsi="宋体" w:eastAsia="宋体" w:cs="宋体"/>
          <w:color w:val="0000FF"/>
          <w:spacing w:val="-3"/>
          <w:sz w:val="24"/>
          <w:szCs w:val="24"/>
          <w:u w:val="single"/>
        </w:rPr>
        <w:t>https://xm.xmwsystem.com/login</w:t>
      </w:r>
      <w:r>
        <w:rPr>
          <w:rFonts w:ascii="宋体" w:hAnsi="宋体" w:eastAsia="宋体" w:cs="宋体"/>
          <w:color w:val="0000FF"/>
          <w:spacing w:val="-3"/>
          <w:sz w:val="24"/>
          <w:szCs w:val="24"/>
          <w:u w:val="single"/>
        </w:rPr>
        <w:fldChar w:fldCharType="end"/>
      </w:r>
      <w:r>
        <w:rPr>
          <w:rFonts w:ascii="宋体" w:hAnsi="宋体" w:eastAsia="宋体" w:cs="宋体"/>
          <w:spacing w:val="-4"/>
          <w:sz w:val="24"/>
          <w:szCs w:val="24"/>
        </w:rPr>
        <w:t>，进入</w:t>
      </w: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登录</w:t>
      </w:r>
      <w:r>
        <w:rPr>
          <w:rFonts w:ascii="宋体" w:hAnsi="宋体" w:eastAsia="宋体" w:cs="宋体"/>
          <w:b/>
          <w:bCs/>
          <w:spacing w:val="-11"/>
          <w:sz w:val="24"/>
          <w:szCs w:val="24"/>
        </w:rPr>
        <w:t>页面</w:t>
      </w:r>
      <w:r>
        <w:rPr>
          <w:rFonts w:ascii="宋体" w:hAnsi="宋体" w:eastAsia="宋体" w:cs="宋体"/>
          <w:spacing w:val="-11"/>
          <w:sz w:val="24"/>
          <w:szCs w:val="24"/>
        </w:rPr>
        <w:t>。</w:t>
      </w:r>
    </w:p>
    <w:p w14:paraId="5152D8F3">
      <w:pPr>
        <w:spacing w:before="79" w:line="5112" w:lineRule="exact"/>
        <w:ind w:firstLine="747"/>
      </w:pPr>
      <w:r>
        <w:rPr>
          <w:position w:val="-102"/>
        </w:rPr>
        <w:drawing>
          <wp:inline distT="0" distB="0" distL="0" distR="0">
            <wp:extent cx="4328795" cy="324612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28850" cy="3246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9CFBF">
      <w:pPr>
        <w:spacing w:before="175" w:line="353" w:lineRule="auto"/>
        <w:ind w:left="29" w:right="28" w:firstLine="502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输入正确的账号</w:t>
      </w:r>
      <w:r>
        <w:rPr>
          <w:rFonts w:ascii="Calibri" w:hAnsi="Calibri" w:eastAsia="Calibri" w:cs="Calibri"/>
          <w:spacing w:val="-1"/>
          <w:sz w:val="24"/>
          <w:szCs w:val="24"/>
          <w:lang w:eastAsia="zh-CN"/>
        </w:rPr>
        <w:t>/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密码，点击『</w:t>
      </w:r>
      <w:r>
        <w:rPr>
          <w:rFonts w:ascii="宋体" w:hAnsi="宋体" w:eastAsia="宋体" w:cs="宋体"/>
          <w:b/>
          <w:bCs/>
          <w:spacing w:val="-1"/>
          <w:sz w:val="24"/>
          <w:szCs w:val="24"/>
          <w:lang w:eastAsia="zh-CN"/>
        </w:rPr>
        <w:t>登录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』进入系统。首次登录会进入</w:t>
      </w:r>
      <w:r>
        <w:rPr>
          <w:rFonts w:ascii="宋体" w:hAnsi="宋体" w:eastAsia="宋体" w:cs="宋体"/>
          <w:b/>
          <w:bCs/>
          <w:spacing w:val="-1"/>
          <w:sz w:val="24"/>
          <w:szCs w:val="24"/>
          <w:lang w:eastAsia="zh-CN"/>
        </w:rPr>
        <w:t>修改密码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页面，请及时修改密码。密码修改完成后，需要重新登录系统。</w:t>
      </w:r>
    </w:p>
    <w:p w14:paraId="7A83BAAF">
      <w:pPr>
        <w:spacing w:before="59" w:line="224" w:lineRule="auto"/>
        <w:ind w:left="532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color w:val="7F7F7F"/>
          <w:spacing w:val="-9"/>
          <w:sz w:val="24"/>
          <w:szCs w:val="24"/>
          <w:lang w:eastAsia="zh-CN"/>
        </w:rPr>
        <w:t>注意：</w:t>
      </w:r>
    </w:p>
    <w:p w14:paraId="2A9DC5C9">
      <w:pPr>
        <w:spacing w:before="137" w:line="321" w:lineRule="exact"/>
        <w:ind w:left="543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Calibri" w:hAnsi="Calibri" w:eastAsia="Calibri" w:cs="Calibri"/>
          <w:spacing w:val="-6"/>
          <w:position w:val="1"/>
          <w:sz w:val="24"/>
          <w:szCs w:val="24"/>
          <w:lang w:eastAsia="zh-CN"/>
        </w:rPr>
        <w:t>①</w:t>
      </w:r>
      <w:r>
        <w:rPr>
          <w:rFonts w:ascii="宋体" w:hAnsi="宋体" w:eastAsia="宋体" w:cs="宋体"/>
          <w:spacing w:val="-6"/>
          <w:position w:val="1"/>
          <w:sz w:val="24"/>
          <w:szCs w:val="24"/>
          <w:lang w:eastAsia="zh-CN"/>
        </w:rPr>
        <w:t>登录账号：账号注册时输入的</w:t>
      </w:r>
      <w:r>
        <w:rPr>
          <w:rFonts w:ascii="宋体" w:hAnsi="宋体" w:eastAsia="宋体" w:cs="宋体"/>
          <w:b/>
          <w:bCs/>
          <w:spacing w:val="-6"/>
          <w:position w:val="1"/>
          <w:sz w:val="24"/>
          <w:szCs w:val="24"/>
          <w:lang w:eastAsia="zh-CN"/>
        </w:rPr>
        <w:t>“</w:t>
      </w:r>
      <w:r>
        <w:rPr>
          <w:rFonts w:ascii="宋体" w:hAnsi="宋体" w:eastAsia="宋体" w:cs="宋体"/>
          <w:spacing w:val="-71"/>
          <w:position w:val="1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b/>
          <w:bCs/>
          <w:spacing w:val="-6"/>
          <w:position w:val="1"/>
          <w:sz w:val="24"/>
          <w:szCs w:val="24"/>
          <w:lang w:eastAsia="zh-CN"/>
        </w:rPr>
        <w:t>手机号码</w:t>
      </w:r>
      <w:r>
        <w:rPr>
          <w:rFonts w:ascii="宋体" w:hAnsi="宋体" w:eastAsia="宋体" w:cs="宋体"/>
          <w:spacing w:val="-73"/>
          <w:position w:val="1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b/>
          <w:bCs/>
          <w:spacing w:val="-6"/>
          <w:position w:val="1"/>
          <w:sz w:val="24"/>
          <w:szCs w:val="24"/>
          <w:lang w:eastAsia="zh-CN"/>
        </w:rPr>
        <w:t>”</w:t>
      </w:r>
      <w:r>
        <w:rPr>
          <w:rFonts w:ascii="宋体" w:hAnsi="宋体" w:eastAsia="宋体" w:cs="宋体"/>
          <w:spacing w:val="-6"/>
          <w:position w:val="1"/>
          <w:sz w:val="24"/>
          <w:szCs w:val="24"/>
          <w:lang w:eastAsia="zh-CN"/>
        </w:rPr>
        <w:t>；</w:t>
      </w:r>
    </w:p>
    <w:p w14:paraId="01B96D64">
      <w:pPr>
        <w:spacing w:before="146" w:line="259" w:lineRule="auto"/>
        <w:ind w:left="543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Calibri" w:hAnsi="Calibri" w:eastAsia="Calibri" w:cs="Calibri"/>
          <w:spacing w:val="-4"/>
          <w:sz w:val="24"/>
          <w:szCs w:val="24"/>
          <w:lang w:eastAsia="zh-CN"/>
        </w:rPr>
        <w:t>②</w:t>
      </w:r>
      <w:r>
        <w:rPr>
          <w:rFonts w:ascii="宋体" w:hAnsi="宋体" w:eastAsia="宋体" w:cs="宋体"/>
          <w:spacing w:val="-4"/>
          <w:sz w:val="24"/>
          <w:szCs w:val="24"/>
          <w:lang w:eastAsia="zh-CN"/>
        </w:rPr>
        <w:t>初始密码为</w:t>
      </w:r>
      <w:r>
        <w:rPr>
          <w:rFonts w:ascii="宋体" w:hAnsi="宋体" w:eastAsia="宋体" w:cs="宋体"/>
          <w:spacing w:val="-23"/>
          <w:sz w:val="24"/>
          <w:szCs w:val="24"/>
          <w:lang w:eastAsia="zh-CN"/>
        </w:rPr>
        <w:t xml:space="preserve"> </w:t>
      </w:r>
      <w:r>
        <w:rPr>
          <w:rFonts w:ascii="Calibri" w:hAnsi="Calibri" w:eastAsia="Calibri" w:cs="Calibri"/>
          <w:b/>
          <w:bCs/>
          <w:spacing w:val="-4"/>
          <w:sz w:val="24"/>
          <w:szCs w:val="24"/>
          <w:u w:val="single"/>
          <w:lang w:eastAsia="zh-CN"/>
        </w:rPr>
        <w:t>123456</w:t>
      </w:r>
      <w:r>
        <w:rPr>
          <w:rFonts w:ascii="Calibri" w:hAnsi="Calibri" w:eastAsia="Calibri" w:cs="Calibri"/>
          <w:b/>
          <w:bCs/>
          <w:spacing w:val="-30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  <w:lang w:eastAsia="zh-CN"/>
        </w:rPr>
        <w:t>，登录后请及时修改密码；</w:t>
      </w:r>
    </w:p>
    <w:p w14:paraId="41A63FBD">
      <w:pPr>
        <w:spacing w:before="132" w:line="321" w:lineRule="exact"/>
        <w:ind w:left="543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Calibri" w:hAnsi="Calibri" w:eastAsia="Calibri" w:cs="Calibri"/>
          <w:spacing w:val="-3"/>
          <w:position w:val="1"/>
          <w:sz w:val="24"/>
          <w:szCs w:val="24"/>
          <w:lang w:eastAsia="zh-CN"/>
        </w:rPr>
        <w:t>③</w:t>
      </w:r>
      <w:r>
        <w:rPr>
          <w:rFonts w:ascii="宋体" w:hAnsi="宋体" w:eastAsia="宋体" w:cs="宋体"/>
          <w:spacing w:val="-3"/>
          <w:position w:val="1"/>
          <w:sz w:val="24"/>
          <w:szCs w:val="24"/>
          <w:lang w:eastAsia="zh-CN"/>
        </w:rPr>
        <w:t>输入密码时注意</w:t>
      </w:r>
      <w:r>
        <w:rPr>
          <w:rFonts w:ascii="宋体" w:hAnsi="宋体" w:eastAsia="宋体" w:cs="宋体"/>
          <w:b/>
          <w:bCs/>
          <w:spacing w:val="-3"/>
          <w:position w:val="1"/>
          <w:sz w:val="24"/>
          <w:szCs w:val="24"/>
          <w:lang w:eastAsia="zh-CN"/>
        </w:rPr>
        <w:t>区分大小写</w:t>
      </w:r>
      <w:r>
        <w:rPr>
          <w:rFonts w:ascii="宋体" w:hAnsi="宋体" w:eastAsia="宋体" w:cs="宋体"/>
          <w:spacing w:val="-3"/>
          <w:position w:val="1"/>
          <w:sz w:val="24"/>
          <w:szCs w:val="24"/>
          <w:lang w:eastAsia="zh-CN"/>
        </w:rPr>
        <w:t>。</w:t>
      </w:r>
    </w:p>
    <w:p w14:paraId="21E80829">
      <w:pPr>
        <w:spacing w:line="321" w:lineRule="exact"/>
        <w:rPr>
          <w:rFonts w:hint="eastAsia" w:ascii="宋体" w:hAnsi="宋体" w:eastAsia="宋体" w:cs="宋体"/>
          <w:sz w:val="24"/>
          <w:szCs w:val="24"/>
          <w:lang w:eastAsia="zh-CN"/>
        </w:rPr>
        <w:sectPr>
          <w:footerReference r:id="rId9" w:type="default"/>
          <w:pgSz w:w="11906" w:h="16838"/>
          <w:pgMar w:top="1431" w:right="1785" w:bottom="1377" w:left="1785" w:header="0" w:footer="1212" w:gutter="0"/>
          <w:cols w:space="720" w:num="1"/>
        </w:sectPr>
      </w:pPr>
    </w:p>
    <w:p w14:paraId="5D8DD6D9">
      <w:pPr>
        <w:spacing w:before="163" w:line="227" w:lineRule="auto"/>
        <w:ind w:left="30"/>
        <w:outlineLvl w:val="0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ascii="Calibri" w:hAnsi="Calibri" w:eastAsia="Calibri" w:cs="Calibri"/>
          <w:spacing w:val="-23"/>
          <w:sz w:val="31"/>
          <w:szCs w:val="31"/>
          <w:lang w:eastAsia="zh-CN"/>
        </w:rPr>
        <w:t>3.</w:t>
      </w:r>
      <w:r>
        <w:rPr>
          <w:rFonts w:ascii="黑体" w:hAnsi="黑体" w:eastAsia="黑体" w:cs="黑体"/>
          <w:spacing w:val="-23"/>
          <w:sz w:val="31"/>
          <w:szCs w:val="31"/>
          <w:lang w:eastAsia="zh-CN"/>
        </w:rPr>
        <w:t>项</w:t>
      </w:r>
      <w:r>
        <w:rPr>
          <w:rFonts w:ascii="黑体" w:hAnsi="黑体" w:eastAsia="黑体" w:cs="黑体"/>
          <w:spacing w:val="-79"/>
          <w:sz w:val="31"/>
          <w:szCs w:val="31"/>
          <w:lang w:eastAsia="zh-CN"/>
        </w:rPr>
        <w:t xml:space="preserve"> </w:t>
      </w:r>
      <w:r>
        <w:rPr>
          <w:rFonts w:ascii="黑体" w:hAnsi="黑体" w:eastAsia="黑体" w:cs="黑体"/>
          <w:spacing w:val="-23"/>
          <w:sz w:val="31"/>
          <w:szCs w:val="31"/>
          <w:lang w:eastAsia="zh-CN"/>
        </w:rPr>
        <w:t>目</w:t>
      </w:r>
      <w:r>
        <w:rPr>
          <w:rFonts w:ascii="黑体" w:hAnsi="黑体" w:eastAsia="黑体" w:cs="黑体"/>
          <w:spacing w:val="-63"/>
          <w:sz w:val="31"/>
          <w:szCs w:val="31"/>
          <w:lang w:eastAsia="zh-CN"/>
        </w:rPr>
        <w:t xml:space="preserve"> </w:t>
      </w:r>
      <w:r>
        <w:rPr>
          <w:rFonts w:ascii="黑体" w:hAnsi="黑体" w:eastAsia="黑体" w:cs="黑体"/>
          <w:spacing w:val="-23"/>
          <w:sz w:val="31"/>
          <w:szCs w:val="31"/>
          <w:lang w:eastAsia="zh-CN"/>
        </w:rPr>
        <w:t>申报</w:t>
      </w:r>
    </w:p>
    <w:p w14:paraId="25782763">
      <w:pPr>
        <w:spacing w:line="279" w:lineRule="auto"/>
        <w:rPr>
          <w:lang w:eastAsia="zh-CN"/>
        </w:rPr>
      </w:pPr>
    </w:p>
    <w:p w14:paraId="0D8BD1AB">
      <w:pPr>
        <w:spacing w:before="78" w:line="219" w:lineRule="auto"/>
        <w:ind w:left="508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-12"/>
          <w:sz w:val="24"/>
          <w:szCs w:val="24"/>
          <w:lang w:eastAsia="zh-CN"/>
        </w:rPr>
        <w:t>登录成功进入</w:t>
      </w:r>
      <w:r>
        <w:rPr>
          <w:rFonts w:ascii="宋体" w:hAnsi="宋体" w:eastAsia="宋体" w:cs="宋体"/>
          <w:b/>
          <w:bCs/>
          <w:spacing w:val="-12"/>
          <w:sz w:val="24"/>
          <w:szCs w:val="24"/>
          <w:lang w:eastAsia="zh-CN"/>
        </w:rPr>
        <w:t>项</w:t>
      </w:r>
      <w:r>
        <w:rPr>
          <w:rFonts w:ascii="宋体" w:hAnsi="宋体" w:eastAsia="宋体" w:cs="宋体"/>
          <w:spacing w:val="-35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24"/>
          <w:szCs w:val="24"/>
          <w:lang w:eastAsia="zh-CN"/>
        </w:rPr>
        <w:t>目</w:t>
      </w:r>
      <w:r>
        <w:rPr>
          <w:rFonts w:ascii="宋体" w:hAnsi="宋体" w:eastAsia="宋体" w:cs="宋体"/>
          <w:spacing w:val="-31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24"/>
          <w:szCs w:val="24"/>
          <w:lang w:eastAsia="zh-CN"/>
        </w:rPr>
        <w:t>申报</w:t>
      </w:r>
      <w:r>
        <w:rPr>
          <w:rFonts w:ascii="宋体" w:hAnsi="宋体" w:eastAsia="宋体" w:cs="宋体"/>
          <w:spacing w:val="-12"/>
          <w:sz w:val="24"/>
          <w:szCs w:val="24"/>
          <w:lang w:eastAsia="zh-CN"/>
        </w:rPr>
        <w:t>页面，点击『</w:t>
      </w:r>
      <w:r>
        <w:rPr>
          <w:rFonts w:ascii="宋体" w:hAnsi="宋体" w:eastAsia="宋体" w:cs="宋体"/>
          <w:b/>
          <w:bCs/>
          <w:spacing w:val="-12"/>
          <w:sz w:val="24"/>
          <w:szCs w:val="24"/>
          <w:lang w:eastAsia="zh-CN"/>
        </w:rPr>
        <w:t>填报</w:t>
      </w:r>
      <w:r>
        <w:rPr>
          <w:rFonts w:ascii="宋体" w:hAnsi="宋体" w:eastAsia="宋体" w:cs="宋体"/>
          <w:spacing w:val="-12"/>
          <w:sz w:val="24"/>
          <w:szCs w:val="24"/>
          <w:lang w:eastAsia="zh-CN"/>
        </w:rPr>
        <w:t>』按钮，进行项</w:t>
      </w:r>
      <w:r>
        <w:rPr>
          <w:rFonts w:ascii="宋体" w:hAnsi="宋体" w:eastAsia="宋体" w:cs="宋体"/>
          <w:spacing w:val="-50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12"/>
          <w:sz w:val="24"/>
          <w:szCs w:val="24"/>
          <w:lang w:eastAsia="zh-CN"/>
        </w:rPr>
        <w:t>目</w:t>
      </w:r>
      <w:r>
        <w:rPr>
          <w:rFonts w:ascii="宋体" w:hAnsi="宋体" w:eastAsia="宋体" w:cs="宋体"/>
          <w:spacing w:val="-34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12"/>
          <w:sz w:val="24"/>
          <w:szCs w:val="24"/>
          <w:lang w:eastAsia="zh-CN"/>
        </w:rPr>
        <w:t>申报操作。</w:t>
      </w:r>
    </w:p>
    <w:p w14:paraId="47F73249">
      <w:pPr>
        <w:spacing w:before="123" w:line="4239" w:lineRule="exact"/>
        <w:ind w:firstLine="13"/>
      </w:pPr>
      <w:r>
        <w:rPr>
          <w:position w:val="-84"/>
        </w:rPr>
        <w:drawing>
          <wp:inline distT="0" distB="0" distL="0" distR="0">
            <wp:extent cx="5408930" cy="269113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09351" cy="2691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0F7F4">
      <w:pPr>
        <w:spacing w:line="287" w:lineRule="auto"/>
      </w:pPr>
    </w:p>
    <w:p w14:paraId="4A4538E3">
      <w:pPr>
        <w:spacing w:line="287" w:lineRule="auto"/>
      </w:pPr>
    </w:p>
    <w:p w14:paraId="5CA43002">
      <w:pPr>
        <w:spacing w:before="78" w:line="224" w:lineRule="auto"/>
        <w:ind w:left="532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color w:val="7F7F7F"/>
          <w:spacing w:val="-9"/>
          <w:sz w:val="24"/>
          <w:szCs w:val="24"/>
          <w:lang w:eastAsia="zh-CN"/>
        </w:rPr>
        <w:t>注意：</w:t>
      </w:r>
    </w:p>
    <w:p w14:paraId="21D2AAE0">
      <w:pPr>
        <w:spacing w:before="137" w:line="321" w:lineRule="exact"/>
        <w:ind w:left="543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Calibri" w:hAnsi="Calibri" w:eastAsia="Calibri" w:cs="Calibri"/>
          <w:spacing w:val="-15"/>
          <w:position w:val="1"/>
          <w:sz w:val="24"/>
          <w:szCs w:val="24"/>
          <w:lang w:eastAsia="zh-CN"/>
        </w:rPr>
        <w:t>①</w:t>
      </w:r>
      <w:r>
        <w:rPr>
          <w:rFonts w:ascii="宋体" w:hAnsi="宋体" w:eastAsia="宋体" w:cs="宋体"/>
          <w:spacing w:val="-15"/>
          <w:position w:val="1"/>
          <w:sz w:val="24"/>
          <w:szCs w:val="24"/>
          <w:lang w:eastAsia="zh-CN"/>
        </w:rPr>
        <w:t>需要在</w:t>
      </w:r>
      <w:r>
        <w:rPr>
          <w:rFonts w:ascii="宋体" w:hAnsi="宋体" w:eastAsia="宋体" w:cs="宋体"/>
          <w:b/>
          <w:bCs/>
          <w:spacing w:val="-15"/>
          <w:position w:val="1"/>
          <w:sz w:val="24"/>
          <w:szCs w:val="24"/>
          <w:lang w:eastAsia="zh-CN"/>
        </w:rPr>
        <w:t>填报时间</w:t>
      </w:r>
      <w:r>
        <w:rPr>
          <w:rFonts w:ascii="宋体" w:hAnsi="宋体" w:eastAsia="宋体" w:cs="宋体"/>
          <w:spacing w:val="-49"/>
          <w:position w:val="1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15"/>
          <w:position w:val="1"/>
          <w:sz w:val="24"/>
          <w:szCs w:val="24"/>
          <w:lang w:eastAsia="zh-CN"/>
        </w:rPr>
        <w:t>内完成项</w:t>
      </w:r>
      <w:r>
        <w:rPr>
          <w:rFonts w:ascii="宋体" w:hAnsi="宋体" w:eastAsia="宋体" w:cs="宋体"/>
          <w:spacing w:val="-50"/>
          <w:position w:val="1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15"/>
          <w:position w:val="1"/>
          <w:sz w:val="24"/>
          <w:szCs w:val="24"/>
          <w:lang w:eastAsia="zh-CN"/>
        </w:rPr>
        <w:t>目</w:t>
      </w:r>
      <w:r>
        <w:rPr>
          <w:rFonts w:ascii="宋体" w:hAnsi="宋体" w:eastAsia="宋体" w:cs="宋体"/>
          <w:spacing w:val="-34"/>
          <w:position w:val="1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15"/>
          <w:position w:val="1"/>
          <w:sz w:val="24"/>
          <w:szCs w:val="24"/>
          <w:lang w:eastAsia="zh-CN"/>
        </w:rPr>
        <w:t>申报工作；</w:t>
      </w:r>
    </w:p>
    <w:p w14:paraId="29F2074D">
      <w:pPr>
        <w:spacing w:before="147" w:line="305" w:lineRule="auto"/>
        <w:ind w:left="25" w:right="226" w:firstLine="518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Calibri" w:hAnsi="Calibri" w:eastAsia="Calibri" w:cs="Calibri"/>
          <w:spacing w:val="-8"/>
          <w:sz w:val="24"/>
          <w:szCs w:val="24"/>
          <w:lang w:eastAsia="zh-CN"/>
        </w:rPr>
        <w:t>②</w:t>
      </w:r>
      <w:r>
        <w:rPr>
          <w:rFonts w:ascii="宋体" w:hAnsi="宋体" w:eastAsia="宋体" w:cs="宋体"/>
          <w:spacing w:val="-8"/>
          <w:sz w:val="24"/>
          <w:szCs w:val="24"/>
          <w:lang w:eastAsia="zh-CN"/>
        </w:rPr>
        <w:t>在项</w:t>
      </w:r>
      <w:r>
        <w:rPr>
          <w:rFonts w:ascii="宋体" w:hAnsi="宋体" w:eastAsia="宋体" w:cs="宋体"/>
          <w:spacing w:val="-36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  <w:lang w:eastAsia="zh-CN"/>
        </w:rPr>
        <w:t>目</w:t>
      </w:r>
      <w:r>
        <w:rPr>
          <w:rFonts w:ascii="宋体" w:hAnsi="宋体" w:eastAsia="宋体" w:cs="宋体"/>
          <w:spacing w:val="-63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  <w:lang w:eastAsia="zh-CN"/>
        </w:rPr>
        <w:t>填报页面录入信息时会</w:t>
      </w:r>
      <w:r>
        <w:rPr>
          <w:rFonts w:ascii="宋体" w:hAnsi="宋体" w:eastAsia="宋体" w:cs="宋体"/>
          <w:spacing w:val="-61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  <w:lang w:eastAsia="zh-CN"/>
        </w:rPr>
        <w:t>自</w:t>
      </w:r>
      <w:r>
        <w:rPr>
          <w:rFonts w:ascii="宋体" w:hAnsi="宋体" w:eastAsia="宋体" w:cs="宋体"/>
          <w:spacing w:val="-67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  <w:lang w:eastAsia="zh-CN"/>
        </w:rPr>
        <w:t>动保存并出现『</w:t>
      </w:r>
      <w:r>
        <w:rPr>
          <w:rFonts w:ascii="宋体" w:hAnsi="宋体" w:eastAsia="宋体" w:cs="宋体"/>
          <w:b/>
          <w:bCs/>
          <w:spacing w:val="-8"/>
          <w:sz w:val="24"/>
          <w:szCs w:val="24"/>
          <w:lang w:eastAsia="zh-CN"/>
        </w:rPr>
        <w:t>提交</w:t>
      </w:r>
      <w:r>
        <w:rPr>
          <w:rFonts w:ascii="宋体" w:hAnsi="宋体" w:eastAsia="宋体" w:cs="宋体"/>
          <w:spacing w:val="-8"/>
          <w:sz w:val="24"/>
          <w:szCs w:val="24"/>
          <w:lang w:eastAsia="zh-CN"/>
        </w:rPr>
        <w:t>』按钮，确认无误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后提交管理端审批。</w:t>
      </w:r>
    </w:p>
    <w:p w14:paraId="450EEA17">
      <w:pPr>
        <w:spacing w:line="305" w:lineRule="auto"/>
        <w:rPr>
          <w:rFonts w:hint="eastAsia" w:ascii="宋体" w:hAnsi="宋体" w:eastAsia="宋体" w:cs="宋体"/>
          <w:sz w:val="24"/>
          <w:szCs w:val="24"/>
          <w:lang w:eastAsia="zh-CN"/>
        </w:rPr>
        <w:sectPr>
          <w:footerReference r:id="rId10" w:type="default"/>
          <w:pgSz w:w="11906" w:h="16838"/>
          <w:pgMar w:top="1431" w:right="1587" w:bottom="1378" w:left="1785" w:header="0" w:footer="1212" w:gutter="0"/>
          <w:cols w:space="720" w:num="1"/>
        </w:sectPr>
      </w:pPr>
    </w:p>
    <w:p w14:paraId="68375B61">
      <w:pPr>
        <w:spacing w:before="162" w:line="228" w:lineRule="auto"/>
        <w:ind w:left="21"/>
        <w:outlineLvl w:val="0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ascii="Calibri" w:hAnsi="Calibri" w:eastAsia="Calibri" w:cs="Calibri"/>
          <w:spacing w:val="6"/>
          <w:sz w:val="31"/>
          <w:szCs w:val="31"/>
          <w:lang w:eastAsia="zh-CN"/>
        </w:rPr>
        <w:t>4.</w:t>
      </w:r>
      <w:r>
        <w:rPr>
          <w:rFonts w:ascii="黑体" w:hAnsi="黑体" w:eastAsia="黑体" w:cs="黑体"/>
          <w:spacing w:val="6"/>
          <w:sz w:val="31"/>
          <w:szCs w:val="31"/>
          <w:lang w:eastAsia="zh-CN"/>
        </w:rPr>
        <w:t>申报查询</w:t>
      </w:r>
    </w:p>
    <w:p w14:paraId="2EB98F13">
      <w:pPr>
        <w:spacing w:before="317" w:line="321" w:lineRule="exact"/>
        <w:ind w:left="46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-8"/>
          <w:position w:val="1"/>
          <w:sz w:val="24"/>
          <w:szCs w:val="24"/>
          <w:lang w:eastAsia="zh-CN"/>
        </w:rPr>
        <w:t>已填报的项</w:t>
      </w:r>
      <w:r>
        <w:rPr>
          <w:rFonts w:ascii="宋体" w:hAnsi="宋体" w:eastAsia="宋体" w:cs="宋体"/>
          <w:spacing w:val="-50"/>
          <w:position w:val="1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8"/>
          <w:position w:val="1"/>
          <w:sz w:val="24"/>
          <w:szCs w:val="24"/>
          <w:lang w:eastAsia="zh-CN"/>
        </w:rPr>
        <w:t>目</w:t>
      </w:r>
      <w:r>
        <w:rPr>
          <w:rFonts w:ascii="宋体" w:hAnsi="宋体" w:eastAsia="宋体" w:cs="宋体"/>
          <w:spacing w:val="-34"/>
          <w:position w:val="1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8"/>
          <w:position w:val="1"/>
          <w:sz w:val="24"/>
          <w:szCs w:val="24"/>
          <w:lang w:eastAsia="zh-CN"/>
        </w:rPr>
        <w:t>申报信息，可通过</w:t>
      </w:r>
      <w:r>
        <w:rPr>
          <w:rFonts w:ascii="宋体" w:hAnsi="宋体" w:eastAsia="宋体" w:cs="宋体"/>
          <w:spacing w:val="-71"/>
          <w:position w:val="1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b/>
          <w:bCs/>
          <w:spacing w:val="-8"/>
          <w:position w:val="1"/>
          <w:sz w:val="24"/>
          <w:szCs w:val="24"/>
          <w:lang w:eastAsia="zh-CN"/>
        </w:rPr>
        <w:t>申报查询</w:t>
      </w:r>
      <w:r>
        <w:rPr>
          <w:rFonts w:ascii="宋体" w:hAnsi="宋体" w:eastAsia="宋体" w:cs="宋体"/>
          <w:spacing w:val="-8"/>
          <w:position w:val="1"/>
          <w:sz w:val="24"/>
          <w:szCs w:val="24"/>
          <w:lang w:eastAsia="zh-CN"/>
        </w:rPr>
        <w:t>页面进行修改</w:t>
      </w:r>
      <w:r>
        <w:rPr>
          <w:rFonts w:ascii="Calibri" w:hAnsi="Calibri" w:eastAsia="Calibri" w:cs="Calibri"/>
          <w:spacing w:val="-8"/>
          <w:position w:val="1"/>
          <w:sz w:val="24"/>
          <w:szCs w:val="24"/>
          <w:lang w:eastAsia="zh-CN"/>
        </w:rPr>
        <w:t>/</w:t>
      </w:r>
      <w:r>
        <w:rPr>
          <w:rFonts w:ascii="宋体" w:hAnsi="宋体" w:eastAsia="宋体" w:cs="宋体"/>
          <w:spacing w:val="-8"/>
          <w:position w:val="1"/>
          <w:sz w:val="24"/>
          <w:szCs w:val="24"/>
          <w:lang w:eastAsia="zh-CN"/>
        </w:rPr>
        <w:t>删除</w:t>
      </w:r>
      <w:r>
        <w:rPr>
          <w:rFonts w:ascii="Calibri" w:hAnsi="Calibri" w:eastAsia="Calibri" w:cs="Calibri"/>
          <w:spacing w:val="-8"/>
          <w:position w:val="1"/>
          <w:sz w:val="24"/>
          <w:szCs w:val="24"/>
          <w:lang w:eastAsia="zh-CN"/>
        </w:rPr>
        <w:t>/</w:t>
      </w:r>
      <w:r>
        <w:rPr>
          <w:rFonts w:ascii="宋体" w:hAnsi="宋体" w:eastAsia="宋体" w:cs="宋体"/>
          <w:spacing w:val="-8"/>
          <w:position w:val="1"/>
          <w:sz w:val="24"/>
          <w:szCs w:val="24"/>
          <w:lang w:eastAsia="zh-CN"/>
        </w:rPr>
        <w:t>查看操作。</w:t>
      </w:r>
    </w:p>
    <w:p w14:paraId="1FB2A8E4">
      <w:pPr>
        <w:spacing w:before="127" w:line="4239" w:lineRule="exact"/>
        <w:ind w:firstLine="13"/>
      </w:pPr>
      <w:r>
        <w:rPr>
          <w:position w:val="-84"/>
        </w:rPr>
        <w:drawing>
          <wp:inline distT="0" distB="0" distL="0" distR="0">
            <wp:extent cx="5408930" cy="269113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09351" cy="2691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5F644">
      <w:pPr>
        <w:spacing w:before="188" w:line="224" w:lineRule="auto"/>
        <w:ind w:left="532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color w:val="7F7F7F"/>
          <w:spacing w:val="-9"/>
          <w:sz w:val="24"/>
          <w:szCs w:val="24"/>
          <w:lang w:eastAsia="zh-CN"/>
        </w:rPr>
        <w:t>注意：</w:t>
      </w:r>
    </w:p>
    <w:p w14:paraId="13C55477">
      <w:pPr>
        <w:spacing w:before="137" w:line="321" w:lineRule="exact"/>
        <w:ind w:left="45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Calibri" w:hAnsi="Calibri" w:eastAsia="Calibri" w:cs="Calibri"/>
          <w:spacing w:val="-3"/>
          <w:position w:val="1"/>
          <w:sz w:val="24"/>
          <w:szCs w:val="24"/>
          <w:lang w:eastAsia="zh-CN"/>
        </w:rPr>
        <w:t>①</w:t>
      </w:r>
      <w:r>
        <w:rPr>
          <w:rFonts w:ascii="宋体" w:hAnsi="宋体" w:eastAsia="宋体" w:cs="宋体"/>
          <w:spacing w:val="-3"/>
          <w:position w:val="1"/>
          <w:sz w:val="24"/>
          <w:szCs w:val="24"/>
          <w:lang w:eastAsia="zh-CN"/>
        </w:rPr>
        <w:t>待提交状态，可进行『</w:t>
      </w:r>
      <w:r>
        <w:rPr>
          <w:rFonts w:ascii="宋体" w:hAnsi="宋体" w:eastAsia="宋体" w:cs="宋体"/>
          <w:b/>
          <w:bCs/>
          <w:spacing w:val="-3"/>
          <w:position w:val="1"/>
          <w:sz w:val="24"/>
          <w:szCs w:val="24"/>
          <w:lang w:eastAsia="zh-CN"/>
        </w:rPr>
        <w:t>删除</w:t>
      </w:r>
      <w:r>
        <w:rPr>
          <w:rFonts w:ascii="宋体" w:hAnsi="宋体" w:eastAsia="宋体" w:cs="宋体"/>
          <w:spacing w:val="-69"/>
          <w:position w:val="1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3"/>
          <w:position w:val="1"/>
          <w:sz w:val="24"/>
          <w:szCs w:val="24"/>
          <w:lang w:eastAsia="zh-CN"/>
        </w:rPr>
        <w:t>』操作，提交后需要联系管理员删除；</w:t>
      </w:r>
    </w:p>
    <w:p w14:paraId="144610D5">
      <w:pPr>
        <w:spacing w:before="146" w:line="321" w:lineRule="exact"/>
        <w:ind w:left="45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Calibri" w:hAnsi="Calibri" w:eastAsia="Calibri" w:cs="Calibri"/>
          <w:spacing w:val="-1"/>
          <w:position w:val="1"/>
          <w:sz w:val="24"/>
          <w:szCs w:val="24"/>
          <w:lang w:eastAsia="zh-CN"/>
        </w:rPr>
        <w:t>②</w:t>
      </w:r>
      <w:r>
        <w:rPr>
          <w:rFonts w:ascii="宋体" w:hAnsi="宋体" w:eastAsia="宋体" w:cs="宋体"/>
          <w:spacing w:val="-1"/>
          <w:position w:val="1"/>
          <w:sz w:val="24"/>
          <w:szCs w:val="24"/>
          <w:lang w:eastAsia="zh-CN"/>
        </w:rPr>
        <w:t>管理审批通过后，若需要修改请联系管理员退回。</w:t>
      </w:r>
    </w:p>
    <w:p w14:paraId="5F006650">
      <w:pPr>
        <w:spacing w:line="321" w:lineRule="exact"/>
        <w:rPr>
          <w:rFonts w:hint="eastAsia" w:ascii="宋体" w:hAnsi="宋体" w:eastAsia="宋体" w:cs="宋体"/>
          <w:sz w:val="24"/>
          <w:szCs w:val="24"/>
          <w:lang w:eastAsia="zh-CN"/>
        </w:rPr>
        <w:sectPr>
          <w:footerReference r:id="rId11" w:type="default"/>
          <w:pgSz w:w="11906" w:h="16838"/>
          <w:pgMar w:top="1431" w:right="1587" w:bottom="1378" w:left="1785" w:header="0" w:footer="1212" w:gutter="0"/>
          <w:cols w:space="720" w:num="1"/>
        </w:sectPr>
      </w:pPr>
    </w:p>
    <w:p w14:paraId="2D61E7FA">
      <w:pPr>
        <w:spacing w:before="163" w:line="227" w:lineRule="auto"/>
        <w:ind w:left="29"/>
        <w:outlineLvl w:val="0"/>
        <w:rPr>
          <w:rFonts w:hint="eastAsia" w:ascii="黑体" w:hAnsi="黑体" w:eastAsia="黑体" w:cs="黑体"/>
          <w:sz w:val="31"/>
          <w:szCs w:val="31"/>
          <w:lang w:eastAsia="zh-CN"/>
        </w:rPr>
      </w:pPr>
      <w:bookmarkStart w:id="0" w:name="_GoBack"/>
      <w:bookmarkEnd w:id="0"/>
      <w:r>
        <w:rPr>
          <w:rFonts w:ascii="Calibri" w:hAnsi="Calibri" w:eastAsia="Calibri" w:cs="Calibri"/>
          <w:spacing w:val="5"/>
          <w:sz w:val="31"/>
          <w:szCs w:val="31"/>
          <w:lang w:eastAsia="zh-CN"/>
        </w:rPr>
        <w:t>5.</w:t>
      </w:r>
      <w:r>
        <w:rPr>
          <w:rFonts w:ascii="黑体" w:hAnsi="黑体" w:eastAsia="黑体" w:cs="黑体"/>
          <w:spacing w:val="5"/>
          <w:sz w:val="31"/>
          <w:szCs w:val="31"/>
          <w:lang w:eastAsia="zh-CN"/>
        </w:rPr>
        <w:t>评审安排</w:t>
      </w:r>
    </w:p>
    <w:p w14:paraId="200D1E4A">
      <w:pPr>
        <w:spacing w:line="279" w:lineRule="auto"/>
        <w:rPr>
          <w:lang w:eastAsia="zh-CN"/>
        </w:rPr>
      </w:pPr>
    </w:p>
    <w:p w14:paraId="324FC6C3">
      <w:pPr>
        <w:spacing w:before="78" w:line="219" w:lineRule="auto"/>
        <w:ind w:left="458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-2"/>
          <w:sz w:val="24"/>
          <w:szCs w:val="24"/>
          <w:lang w:eastAsia="zh-CN"/>
        </w:rPr>
        <w:t>当有评审及抽签计划时，可通过</w:t>
      </w:r>
      <w:r>
        <w:rPr>
          <w:rFonts w:ascii="宋体" w:hAnsi="宋体" w:eastAsia="宋体" w:cs="宋体"/>
          <w:b/>
          <w:bCs/>
          <w:spacing w:val="-2"/>
          <w:sz w:val="24"/>
          <w:szCs w:val="24"/>
          <w:lang w:eastAsia="zh-CN"/>
        </w:rPr>
        <w:t>评审安排</w:t>
      </w:r>
      <w:r>
        <w:rPr>
          <w:rFonts w:ascii="宋体" w:hAnsi="宋体" w:eastAsia="宋体" w:cs="宋体"/>
          <w:spacing w:val="-2"/>
          <w:sz w:val="24"/>
          <w:szCs w:val="24"/>
          <w:lang w:eastAsia="zh-CN"/>
        </w:rPr>
        <w:t>页面，进行『</w:t>
      </w:r>
      <w:r>
        <w:rPr>
          <w:rFonts w:ascii="宋体" w:hAnsi="宋体" w:eastAsia="宋体" w:cs="宋体"/>
          <w:b/>
          <w:bCs/>
          <w:spacing w:val="-2"/>
          <w:sz w:val="24"/>
          <w:szCs w:val="24"/>
          <w:lang w:eastAsia="zh-CN"/>
        </w:rPr>
        <w:t>抽签</w:t>
      </w:r>
      <w:r>
        <w:rPr>
          <w:rFonts w:ascii="宋体" w:hAnsi="宋体" w:eastAsia="宋体" w:cs="宋体"/>
          <w:spacing w:val="-2"/>
          <w:sz w:val="24"/>
          <w:szCs w:val="24"/>
          <w:lang w:eastAsia="zh-CN"/>
        </w:rPr>
        <w:t>』操作。</w:t>
      </w:r>
    </w:p>
    <w:p w14:paraId="3989046D">
      <w:pPr>
        <w:spacing w:before="123" w:line="4239" w:lineRule="exact"/>
        <w:ind w:firstLine="13"/>
      </w:pPr>
      <w:r>
        <w:rPr>
          <w:position w:val="-84"/>
        </w:rPr>
        <w:drawing>
          <wp:inline distT="0" distB="0" distL="0" distR="0">
            <wp:extent cx="5408930" cy="269113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09351" cy="2691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B9E6A">
      <w:pPr>
        <w:spacing w:line="258" w:lineRule="auto"/>
      </w:pPr>
    </w:p>
    <w:p w14:paraId="19793A07">
      <w:pPr>
        <w:spacing w:line="259" w:lineRule="auto"/>
      </w:pPr>
    </w:p>
    <w:p w14:paraId="5AB3D923">
      <w:pPr>
        <w:spacing w:line="259" w:lineRule="auto"/>
      </w:pPr>
    </w:p>
    <w:p w14:paraId="409DEF34">
      <w:pPr>
        <w:spacing w:line="259" w:lineRule="auto"/>
      </w:pPr>
    </w:p>
    <w:p w14:paraId="3772B3D6">
      <w:pPr>
        <w:spacing w:line="6153" w:lineRule="exact"/>
        <w:ind w:firstLine="14"/>
        <w:rPr>
          <w:rFonts w:hint="eastAsia" w:eastAsiaTheme="minorEastAsia"/>
          <w:lang w:eastAsia="zh-CN"/>
        </w:rPr>
      </w:pPr>
      <w:r>
        <w:rPr>
          <w:position w:val="-123"/>
        </w:rPr>
        <w:drawing>
          <wp:inline distT="0" distB="0" distL="0" distR="0">
            <wp:extent cx="5399405" cy="390715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99444" cy="3907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12" w:type="default"/>
      <w:pgSz w:w="11906" w:h="16839"/>
      <w:pgMar w:top="1455" w:right="1378" w:bottom="1450" w:left="1011" w:header="0" w:footer="121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5A2CAA">
    <w:pPr>
      <w:spacing w:line="169" w:lineRule="auto"/>
      <w:ind w:left="4090"/>
      <w:rPr>
        <w:rFonts w:hint="eastAsia" w:ascii="Calibri" w:hAnsi="Calibri" w:cs="Calibri" w:eastAsiaTheme="minorEastAsia"/>
        <w:sz w:val="18"/>
        <w:szCs w:val="18"/>
        <w:lang w:eastAsia="zh-CN"/>
      </w:rPr>
    </w:pPr>
    <w:r>
      <w:rPr>
        <w:rFonts w:ascii="Calibri" w:hAnsi="Calibri" w:eastAsia="Calibri" w:cs="Calibri"/>
        <w:spacing w:val="-4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FA0EFE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5F32D"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9242DE">
    <w:pPr>
      <w:spacing w:line="168" w:lineRule="auto"/>
      <w:ind w:left="4090"/>
      <w:rPr>
        <w:rFonts w:hint="eastAsia" w:ascii="Calibri" w:hAnsi="Calibri" w:cs="Calibri" w:eastAsiaTheme="minorEastAsia"/>
        <w:sz w:val="18"/>
        <w:szCs w:val="18"/>
        <w:lang w:eastAsia="zh-CN"/>
      </w:rPr>
    </w:pPr>
    <w:r>
      <w:rPr>
        <w:rFonts w:hint="eastAsia" w:ascii="Calibri" w:hAnsi="Calibri" w:cs="Calibri" w:eastAsiaTheme="minorEastAsia"/>
        <w:spacing w:val="-4"/>
        <w:sz w:val="18"/>
        <w:szCs w:val="18"/>
        <w:lang w:eastAsia="zh-CN"/>
      </w:rPr>
      <w:t>2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8AD238">
    <w:pPr>
      <w:spacing w:line="169" w:lineRule="auto"/>
      <w:ind w:left="4090"/>
      <w:rPr>
        <w:rFonts w:hint="eastAsia" w:ascii="Calibri" w:hAnsi="Calibri" w:cs="Calibri" w:eastAsiaTheme="minorEastAsia"/>
        <w:sz w:val="18"/>
        <w:szCs w:val="18"/>
        <w:lang w:eastAsia="zh-CN"/>
      </w:rPr>
    </w:pPr>
    <w:r>
      <w:rPr>
        <w:rFonts w:hint="eastAsia" w:ascii="Calibri" w:hAnsi="Calibri" w:cs="Calibri" w:eastAsiaTheme="minorEastAsia"/>
        <w:spacing w:val="-4"/>
        <w:sz w:val="18"/>
        <w:szCs w:val="18"/>
        <w:lang w:eastAsia="zh-CN"/>
      </w:rPr>
      <w:t>3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413FC8">
    <w:pPr>
      <w:spacing w:line="169" w:lineRule="auto"/>
      <w:ind w:left="4090"/>
      <w:rPr>
        <w:rFonts w:hint="eastAsia" w:ascii="Calibri" w:hAnsi="Calibri" w:cs="Calibri" w:eastAsiaTheme="minorEastAsia"/>
        <w:sz w:val="18"/>
        <w:szCs w:val="18"/>
        <w:lang w:eastAsia="zh-CN"/>
      </w:rPr>
    </w:pPr>
    <w:r>
      <w:rPr>
        <w:rFonts w:hint="eastAsia" w:ascii="Calibri" w:hAnsi="Calibri" w:cs="Calibri" w:eastAsiaTheme="minorEastAsia"/>
        <w:spacing w:val="-4"/>
        <w:sz w:val="18"/>
        <w:szCs w:val="18"/>
        <w:lang w:eastAsia="zh-CN"/>
      </w:rPr>
      <w:t>4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BB1D59">
    <w:pPr>
      <w:spacing w:line="169" w:lineRule="auto"/>
      <w:ind w:left="6887"/>
      <w:rPr>
        <w:rFonts w:hint="eastAsia" w:ascii="Calibri" w:hAnsi="Calibri" w:cs="Calibri" w:eastAsiaTheme="minorEastAsia"/>
        <w:sz w:val="18"/>
        <w:szCs w:val="18"/>
        <w:lang w:eastAsia="zh-CN"/>
      </w:rPr>
    </w:pPr>
    <w:r>
      <w:rPr>
        <w:rFonts w:hint="eastAsia" w:ascii="Calibri" w:hAnsi="Calibri" w:cs="Calibri" w:eastAsiaTheme="minorEastAsia"/>
        <w:spacing w:val="-3"/>
        <w:sz w:val="18"/>
        <w:szCs w:val="18"/>
        <w:lang w:eastAsia="zh-CN"/>
      </w:rPr>
      <w:t>6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46D11F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0C97DD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219A60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FE7D55"/>
    <w:rsid w:val="006D5D95"/>
    <w:rsid w:val="00735A1B"/>
    <w:rsid w:val="00C32850"/>
    <w:rsid w:val="00EB7258"/>
    <w:rsid w:val="00F63F58"/>
    <w:rsid w:val="00FE7D55"/>
    <w:rsid w:val="0CCD67ED"/>
    <w:rsid w:val="570A3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</w:rPr>
  </w:style>
  <w:style w:type="character" w:customStyle="1" w:styleId="9">
    <w:name w:val="页眉 字符"/>
    <w:basedOn w:val="6"/>
    <w:link w:val="4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0">
    <w:name w:val="页脚 字符"/>
    <w:basedOn w:val="6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image" Target="media/image7.jpeg"/><Relationship Id="rId2" Type="http://schemas.openxmlformats.org/officeDocument/2006/relationships/settings" Target="settings.xml"/><Relationship Id="rId19" Type="http://schemas.openxmlformats.org/officeDocument/2006/relationships/image" Target="media/image6.png"/><Relationship Id="rId18" Type="http://schemas.openxmlformats.org/officeDocument/2006/relationships/image" Target="media/image5.png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image" Target="media/image2.jpe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506</Words>
  <Characters>585</Characters>
  <Lines>5</Lines>
  <Paragraphs>1</Paragraphs>
  <TotalTime>5</TotalTime>
  <ScaleCrop>false</ScaleCrop>
  <LinksUpToDate>false</LinksUpToDate>
  <CharactersWithSpaces>613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2026-03-17T10:22:00Z</dcterms:created>
  <dc:creator>hep</dc:creator>
  <cp:lastModifiedBy>后海不是海</cp:lastModifiedBy>
  <dcterms:modified xsi:type="dcterms:W3CDTF">2026-03-30T01:48:12Z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2026-03-23T10:45:07Z</vt:filetime>
  </property>
  <property fmtid="{D5CDD505-2E9C-101B-9397-08002B2CF9AE}" pid="4" name="KSOTemplateDocerSaveRecord">
    <vt:lpwstr>eyJoZGlkIjoiYmMzZGYxZTM0YWQwZWVmMmIxZTUyZTM4MDQ2MzJmNzEiLCJ1c2VySWQiOiIyNjIyMzQyOTIifQ==</vt:lpwstr>
  </property>
  <property fmtid="{D5CDD505-2E9C-101B-9397-08002B2CF9AE}" pid="5" name="KSOProductBuildVer">
    <vt:lpwstr>2052-12.1.0.25835</vt:lpwstr>
  </property>
  <property fmtid="{D5CDD505-2E9C-101B-9397-08002B2CF9AE}" pid="6" name="ICV">
    <vt:lpwstr>F492DA0D64F74030AED3EA0EF9BD34B4_13</vt:lpwstr>
  </property>
</Properties>
</file>