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361" w:rsidRDefault="00F2333E">
      <w:r>
        <w:rPr>
          <w:rFonts w:hint="eastAsia"/>
        </w:rPr>
        <w:t>球类馆</w:t>
      </w:r>
    </w:p>
    <w:p w:rsidR="00333361" w:rsidRDefault="00333361">
      <w:bookmarkStart w:id="0" w:name="_GoBack"/>
      <w:bookmarkEnd w:id="0"/>
    </w:p>
    <w:p w:rsidR="00333361" w:rsidRDefault="00333361"/>
    <w:tbl>
      <w:tblPr>
        <w:tblW w:w="11747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08"/>
        <w:gridCol w:w="601"/>
        <w:gridCol w:w="1327"/>
        <w:gridCol w:w="3821"/>
        <w:gridCol w:w="1667"/>
        <w:gridCol w:w="2811"/>
        <w:gridCol w:w="12"/>
      </w:tblGrid>
      <w:tr w:rsidR="00333361">
        <w:trPr>
          <w:trHeight w:val="852"/>
        </w:trPr>
        <w:tc>
          <w:tcPr>
            <w:tcW w:w="2109" w:type="dxa"/>
            <w:gridSpan w:val="2"/>
            <w:vMerge w:val="restart"/>
          </w:tcPr>
          <w:p w:rsidR="00333361" w:rsidRDefault="00333361">
            <w:pPr>
              <w:ind w:left="-34"/>
            </w:pPr>
          </w:p>
          <w:p w:rsidR="00333361" w:rsidRDefault="00333361">
            <w:pPr>
              <w:ind w:left="-34"/>
            </w:pPr>
          </w:p>
          <w:p w:rsidR="00333361" w:rsidRDefault="00F2333E">
            <w:pPr>
              <w:ind w:left="-34"/>
            </w:pPr>
            <w:r>
              <w:rPr>
                <w:rFonts w:hint="eastAsia"/>
              </w:rPr>
              <w:t>大学书店</w:t>
            </w:r>
          </w:p>
          <w:p w:rsidR="00333361" w:rsidRDefault="00F2333E">
            <w:pPr>
              <w:ind w:left="-34"/>
            </w:pPr>
            <w:r>
              <w:rPr>
                <w:rFonts w:hint="eastAsia"/>
              </w:rPr>
              <w:t>11.5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13.2=151.8</w:t>
            </w:r>
          </w:p>
          <w:p w:rsidR="00333361" w:rsidRDefault="00333361">
            <w:pPr>
              <w:ind w:left="-34"/>
            </w:pPr>
          </w:p>
          <w:p w:rsidR="00333361" w:rsidRDefault="00333361">
            <w:pPr>
              <w:ind w:left="-34"/>
            </w:pPr>
          </w:p>
        </w:tc>
        <w:tc>
          <w:tcPr>
            <w:tcW w:w="1327" w:type="dxa"/>
            <w:vMerge w:val="restart"/>
          </w:tcPr>
          <w:p w:rsidR="00333361" w:rsidRDefault="00333361">
            <w:pPr>
              <w:widowControl/>
              <w:jc w:val="left"/>
            </w:pPr>
          </w:p>
          <w:p w:rsidR="00333361" w:rsidRDefault="00F2333E">
            <w:pPr>
              <w:widowControl/>
              <w:jc w:val="left"/>
            </w:pPr>
            <w:r>
              <w:rPr>
                <w:rFonts w:hint="eastAsia"/>
              </w:rPr>
              <w:t>新东方培训</w:t>
            </w:r>
          </w:p>
          <w:p w:rsidR="00333361" w:rsidRDefault="00F2333E">
            <w:pPr>
              <w:widowControl/>
              <w:jc w:val="left"/>
            </w:pPr>
            <w:r>
              <w:rPr>
                <w:rFonts w:hint="eastAsia"/>
              </w:rPr>
              <w:t>3.8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13.6=50.7</w:t>
            </w:r>
          </w:p>
          <w:p w:rsidR="00333361" w:rsidRDefault="00333361">
            <w:pPr>
              <w:widowControl/>
              <w:jc w:val="left"/>
            </w:pPr>
          </w:p>
          <w:p w:rsidR="00333361" w:rsidRDefault="00333361">
            <w:pPr>
              <w:widowControl/>
              <w:jc w:val="left"/>
            </w:pPr>
          </w:p>
          <w:p w:rsidR="00333361" w:rsidRDefault="00333361"/>
        </w:tc>
        <w:tc>
          <w:tcPr>
            <w:tcW w:w="3821" w:type="dxa"/>
            <w:vMerge w:val="restart"/>
          </w:tcPr>
          <w:p w:rsidR="00333361" w:rsidRDefault="00333361">
            <w:pPr>
              <w:widowControl/>
              <w:jc w:val="left"/>
            </w:pPr>
          </w:p>
          <w:p w:rsidR="00333361" w:rsidRDefault="00333361">
            <w:pPr>
              <w:widowControl/>
              <w:jc w:val="left"/>
            </w:pPr>
          </w:p>
          <w:p w:rsidR="00333361" w:rsidRDefault="00F2333E">
            <w:pPr>
              <w:widowControl/>
              <w:jc w:val="left"/>
            </w:pPr>
            <w:r>
              <w:rPr>
                <w:rFonts w:hint="eastAsia"/>
              </w:rPr>
              <w:t>健美操馆</w:t>
            </w:r>
          </w:p>
          <w:p w:rsidR="00333361" w:rsidRDefault="00C1050C">
            <w:pPr>
              <w:widowControl/>
              <w:jc w:val="left"/>
            </w:pPr>
            <w: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7" type="#_x0000_t202" style="position:absolute;margin-left:85.9pt;margin-top:1.3pt;width:79.9pt;height:86.85pt;z-index:8" o:preferrelative="t" stroked="f">
                  <v:textbox style="mso-fit-shape-to-text:t">
                    <w:txbxContent>
                      <w:p w:rsidR="00333361" w:rsidRDefault="00F2333E">
                        <w:r>
                          <w:rPr>
                            <w:rFonts w:hint="eastAsia"/>
                          </w:rPr>
                          <w:t>连通健美操馆和羽毛球馆</w:t>
                        </w:r>
                      </w:p>
                    </w:txbxContent>
                  </v:textbox>
                </v:shape>
              </w:pict>
            </w:r>
            <w:r w:rsidR="00F2333E">
              <w:rPr>
                <w:rFonts w:hint="eastAsia"/>
              </w:rPr>
              <w:t>19.4</w:t>
            </w:r>
            <w:r w:rsidR="00F2333E">
              <w:rPr>
                <w:rFonts w:hint="eastAsia"/>
              </w:rPr>
              <w:t>×</w:t>
            </w:r>
            <w:r w:rsidR="00F2333E">
              <w:rPr>
                <w:rFonts w:hint="eastAsia"/>
              </w:rPr>
              <w:t>13.8=1256.3</w:t>
            </w:r>
          </w:p>
          <w:p w:rsidR="00333361" w:rsidRDefault="00333361">
            <w:pPr>
              <w:widowControl/>
              <w:jc w:val="left"/>
            </w:pPr>
          </w:p>
          <w:p w:rsidR="00333361" w:rsidRDefault="00C1050C">
            <w: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58" type="#_x0000_t34" style="position:absolute;left:0;text-align:left;margin-left:107.65pt;margin-top:22.4pt;width:27.9pt;height:.05pt;rotation:90;z-index:9" o:preferrelative="t" adj=",-96681600,-288387">
                  <v:stroke endarrow="block" miterlimit="2"/>
                </v:shape>
              </w:pict>
            </w:r>
          </w:p>
        </w:tc>
        <w:tc>
          <w:tcPr>
            <w:tcW w:w="1667" w:type="dxa"/>
            <w:vMerge w:val="restart"/>
          </w:tcPr>
          <w:p w:rsidR="00333361" w:rsidRDefault="00333361">
            <w:pPr>
              <w:widowControl/>
              <w:jc w:val="left"/>
            </w:pPr>
          </w:p>
          <w:p w:rsidR="00333361" w:rsidRDefault="00333361">
            <w:pPr>
              <w:widowControl/>
              <w:jc w:val="left"/>
            </w:pPr>
          </w:p>
          <w:p w:rsidR="00333361" w:rsidRDefault="00F2333E">
            <w:pPr>
              <w:widowControl/>
              <w:jc w:val="left"/>
            </w:pPr>
            <w:r>
              <w:rPr>
                <w:rFonts w:hint="eastAsia"/>
              </w:rPr>
              <w:t>公体部办公室</w:t>
            </w:r>
          </w:p>
          <w:p w:rsidR="00333361" w:rsidRDefault="00333361">
            <w:pPr>
              <w:widowControl/>
              <w:jc w:val="left"/>
            </w:pPr>
          </w:p>
          <w:p w:rsidR="00333361" w:rsidRDefault="00333361">
            <w:pPr>
              <w:widowControl/>
              <w:jc w:val="left"/>
            </w:pPr>
          </w:p>
          <w:p w:rsidR="00333361" w:rsidRDefault="00333361"/>
        </w:tc>
        <w:tc>
          <w:tcPr>
            <w:tcW w:w="2823" w:type="dxa"/>
            <w:gridSpan w:val="2"/>
          </w:tcPr>
          <w:p w:rsidR="00333361" w:rsidRDefault="00F2333E">
            <w:pPr>
              <w:widowControl/>
              <w:jc w:val="left"/>
            </w:pPr>
            <w:r>
              <w:rPr>
                <w:rFonts w:hint="eastAsia"/>
              </w:rPr>
              <w:t>梦荷摄影</w:t>
            </w:r>
          </w:p>
          <w:p w:rsidR="00333361" w:rsidRDefault="00F2333E">
            <w:pPr>
              <w:widowControl/>
              <w:jc w:val="left"/>
            </w:pPr>
            <w:r>
              <w:rPr>
                <w:rFonts w:hint="eastAsia"/>
              </w:rPr>
              <w:t>6.4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4.3=27.5</w:t>
            </w:r>
          </w:p>
          <w:p w:rsidR="00333361" w:rsidRDefault="00333361"/>
        </w:tc>
      </w:tr>
      <w:tr w:rsidR="00333361">
        <w:trPr>
          <w:trHeight w:val="1009"/>
        </w:trPr>
        <w:tc>
          <w:tcPr>
            <w:tcW w:w="2109" w:type="dxa"/>
            <w:gridSpan w:val="2"/>
            <w:vMerge/>
          </w:tcPr>
          <w:p w:rsidR="00333361" w:rsidRDefault="00333361">
            <w:pPr>
              <w:ind w:left="-34"/>
            </w:pPr>
          </w:p>
        </w:tc>
        <w:tc>
          <w:tcPr>
            <w:tcW w:w="1327" w:type="dxa"/>
            <w:vMerge/>
          </w:tcPr>
          <w:p w:rsidR="00333361" w:rsidRDefault="00333361">
            <w:pPr>
              <w:widowControl/>
              <w:jc w:val="left"/>
            </w:pPr>
          </w:p>
        </w:tc>
        <w:tc>
          <w:tcPr>
            <w:tcW w:w="3821" w:type="dxa"/>
            <w:vMerge/>
          </w:tcPr>
          <w:p w:rsidR="00333361" w:rsidRDefault="00333361">
            <w:pPr>
              <w:widowControl/>
              <w:jc w:val="left"/>
            </w:pPr>
          </w:p>
        </w:tc>
        <w:tc>
          <w:tcPr>
            <w:tcW w:w="1667" w:type="dxa"/>
            <w:vMerge/>
          </w:tcPr>
          <w:p w:rsidR="00333361" w:rsidRDefault="00333361">
            <w:pPr>
              <w:widowControl/>
              <w:jc w:val="left"/>
            </w:pPr>
          </w:p>
        </w:tc>
        <w:tc>
          <w:tcPr>
            <w:tcW w:w="2823" w:type="dxa"/>
            <w:gridSpan w:val="2"/>
          </w:tcPr>
          <w:p w:rsidR="00333361" w:rsidRDefault="00333361">
            <w:pPr>
              <w:widowControl/>
              <w:jc w:val="left"/>
            </w:pPr>
          </w:p>
          <w:p w:rsidR="00333361" w:rsidRDefault="00F2333E">
            <w:pPr>
              <w:widowControl/>
              <w:jc w:val="left"/>
            </w:pPr>
            <w:r>
              <w:rPr>
                <w:rFonts w:hint="eastAsia"/>
              </w:rPr>
              <w:t>物资部</w:t>
            </w:r>
          </w:p>
          <w:p w:rsidR="00333361" w:rsidRDefault="00F2333E">
            <w:r>
              <w:rPr>
                <w:rFonts w:hint="eastAsia"/>
              </w:rPr>
              <w:t>6.4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7.2=46.1</w:t>
            </w:r>
          </w:p>
        </w:tc>
      </w:tr>
      <w:tr w:rsidR="00333361">
        <w:trPr>
          <w:gridAfter w:val="6"/>
          <w:wAfter w:w="10239" w:type="dxa"/>
          <w:trHeight w:val="919"/>
        </w:trPr>
        <w:tc>
          <w:tcPr>
            <w:tcW w:w="1508" w:type="dxa"/>
          </w:tcPr>
          <w:p w:rsidR="00333361" w:rsidRDefault="00C1050C">
            <w:pPr>
              <w:ind w:left="-34"/>
            </w:pPr>
            <w:r>
              <w:pict>
                <v:shape id="_x0000_s1029" type="#_x0000_t202" style="position:absolute;left:0;text-align:left;margin-left:354pt;margin-top:.7pt;width:311.05pt;height:101.25pt;z-index:4;mso-position-horizontal-relative:text;mso-position-vertical-relative:text" o:preferrelative="t">
                  <v:stroke miterlimit="2"/>
                  <v:textbox>
                    <w:txbxContent>
                      <w:p w:rsidR="00333361" w:rsidRDefault="00F2333E">
                        <w:pPr>
                          <w:ind w:firstLineChars="550" w:firstLine="1155"/>
                        </w:pPr>
                        <w:r>
                          <w:rPr>
                            <w:rFonts w:hint="eastAsia"/>
                          </w:rPr>
                          <w:t>勤工助学办公室</w:t>
                        </w:r>
                      </w:p>
                      <w:p w:rsidR="00333361" w:rsidRDefault="00F2333E">
                        <w:pPr>
                          <w:ind w:firstLineChars="550" w:firstLine="1155"/>
                        </w:pPr>
                        <w:r>
                          <w:rPr>
                            <w:rFonts w:hint="eastAsia"/>
                          </w:rPr>
                          <w:t>20.0</w:t>
                        </w:r>
                        <w:r>
                          <w:rPr>
                            <w:rFonts w:hint="eastAsia"/>
                          </w:rPr>
                          <w:t>×</w:t>
                        </w:r>
                        <w:r>
                          <w:rPr>
                            <w:rFonts w:hint="eastAsia"/>
                          </w:rPr>
                          <w:t>7.5=150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28" type="#_x0000_t202" style="position:absolute;left:0;text-align:left;margin-left:303.6pt;margin-top:.25pt;width:50.4pt;height:101.25pt;z-index:3;mso-position-horizontal-relative:text;mso-position-vertical-relative:text" o:preferrelative="t">
                  <v:stroke miterlimit="2"/>
                  <v:textbox>
                    <w:txbxContent>
                      <w:p w:rsidR="00333361" w:rsidRPr="009C68D2" w:rsidRDefault="00F2333E">
                        <w:pPr>
                          <w:widowControl/>
                          <w:jc w:val="left"/>
                          <w:rPr>
                            <w:sz w:val="16"/>
                            <w:szCs w:val="15"/>
                          </w:rPr>
                        </w:pPr>
                        <w:r w:rsidRPr="009C68D2">
                          <w:rPr>
                            <w:rFonts w:hint="eastAsia"/>
                            <w:sz w:val="16"/>
                            <w:szCs w:val="15"/>
                          </w:rPr>
                          <w:t>健美操馆设备室</w:t>
                        </w:r>
                      </w:p>
                      <w:p w:rsidR="00333361" w:rsidRPr="009C68D2" w:rsidRDefault="00F2333E">
                        <w:pPr>
                          <w:widowControl/>
                          <w:jc w:val="left"/>
                          <w:rPr>
                            <w:sz w:val="16"/>
                            <w:szCs w:val="15"/>
                          </w:rPr>
                        </w:pPr>
                        <w:r w:rsidRPr="009C68D2">
                          <w:rPr>
                            <w:rFonts w:hint="eastAsia"/>
                            <w:sz w:val="16"/>
                            <w:szCs w:val="15"/>
                          </w:rPr>
                          <w:t>7.8</w:t>
                        </w:r>
                        <w:r w:rsidRPr="009C68D2">
                          <w:rPr>
                            <w:rFonts w:hint="eastAsia"/>
                            <w:sz w:val="16"/>
                            <w:szCs w:val="15"/>
                          </w:rPr>
                          <w:t>×</w:t>
                        </w:r>
                        <w:r w:rsidRPr="009C68D2">
                          <w:rPr>
                            <w:rFonts w:hint="eastAsia"/>
                            <w:sz w:val="16"/>
                            <w:szCs w:val="15"/>
                          </w:rPr>
                          <w:t>3.3=25.7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27" type="#_x0000_t202" style="position:absolute;left:0;text-align:left;margin-left:277.5pt;margin-top:.25pt;width:26.1pt;height:101.25pt;z-index:2;mso-position-horizontal-relative:text;mso-position-vertical-relative:text" o:preferrelative="t">
                  <v:stroke miterlimit="2"/>
                  <v:textbox>
                    <w:txbxContent>
                      <w:p w:rsidR="00333361" w:rsidRDefault="00F2333E">
                        <w:r>
                          <w:rPr>
                            <w:rFonts w:hint="eastAsia"/>
                          </w:rPr>
                          <w:t>走道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26" type="#_x0000_t202" style="position:absolute;left:0;text-align:left;margin-left:227.1pt;margin-top:.25pt;width:50.4pt;height:101.25pt;z-index:1;mso-position-horizontal-relative:text;mso-position-vertical-relative:text" o:preferrelative="t">
                  <v:stroke miterlimit="2"/>
                  <v:textbox>
                    <w:txbxContent>
                      <w:p w:rsidR="00333361" w:rsidRDefault="00F2333E">
                        <w:r>
                          <w:t>W</w:t>
                        </w:r>
                        <w:r>
                          <w:rPr>
                            <w:rFonts w:hint="eastAsia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  <w:r w:rsidR="00F2333E">
              <w:rPr>
                <w:rFonts w:hint="eastAsia"/>
              </w:rPr>
              <w:t>交通银行</w:t>
            </w:r>
          </w:p>
          <w:p w:rsidR="00333361" w:rsidRDefault="00C1050C">
            <w:pPr>
              <w:ind w:left="-34"/>
            </w:pPr>
            <w:r>
              <w:rPr>
                <w:noProof/>
              </w:rPr>
              <w:pict>
                <v:shape id="_x0000_s1060" type="#_x0000_t202" style="position:absolute;left:0;text-align:left;margin-left:-5.85pt;margin-top:19.45pt;width:89.7pt;height:38.4pt;z-index:10;mso-height-percent:200;mso-height-percent:200;mso-width-relative:margin;mso-height-relative:margin" filled="f" stroked="f">
                  <v:textbox style="mso-fit-shape-to-text:t">
                    <w:txbxContent>
                      <w:p w:rsidR="0008726B" w:rsidRDefault="0008726B" w:rsidP="0008726B">
                        <w:pPr>
                          <w:ind w:left="-34"/>
                        </w:pPr>
                        <w:r>
                          <w:rPr>
                            <w:rFonts w:hint="eastAsia"/>
                          </w:rPr>
                          <w:t>4.1</w:t>
                        </w:r>
                        <w:r>
                          <w:rPr>
                            <w:rFonts w:hint="eastAsia"/>
                          </w:rPr>
                          <w:t>×</w:t>
                        </w:r>
                        <w:r>
                          <w:rPr>
                            <w:rFonts w:hint="eastAsia"/>
                          </w:rPr>
                          <w:t>7.2=29.5</w:t>
                        </w:r>
                      </w:p>
                      <w:p w:rsidR="0008726B" w:rsidRDefault="0008726B"/>
                    </w:txbxContent>
                  </v:textbox>
                </v:shape>
              </w:pict>
            </w:r>
            <w:r>
              <w:pict>
                <v:shape id="_x0000_s1056" type="#_x0000_t202" style="position:absolute;left:0;text-align:left;margin-left:115.45pt;margin-top:1.1pt;width:67.35pt;height:33.75pt;z-index:7" o:preferrelative="t" stroked="f">
                  <v:textbox>
                    <w:txbxContent>
                      <w:p w:rsidR="00333361" w:rsidRDefault="00F2333E">
                        <w:r>
                          <w:rPr>
                            <w:rFonts w:hint="eastAsia"/>
                          </w:rPr>
                          <w:t>空地</w:t>
                        </w:r>
                      </w:p>
                    </w:txbxContent>
                  </v:textbox>
                </v:shape>
              </w:pict>
            </w:r>
          </w:p>
        </w:tc>
      </w:tr>
      <w:tr w:rsidR="00333361">
        <w:trPr>
          <w:gridAfter w:val="6"/>
          <w:wAfter w:w="10239" w:type="dxa"/>
          <w:trHeight w:val="1100"/>
        </w:trPr>
        <w:tc>
          <w:tcPr>
            <w:tcW w:w="1508" w:type="dxa"/>
          </w:tcPr>
          <w:p w:rsidR="00333361" w:rsidRDefault="00333361"/>
          <w:p w:rsidR="00333361" w:rsidRDefault="00F2333E">
            <w:pPr>
              <w:ind w:left="-34"/>
            </w:pPr>
            <w:r>
              <w:rPr>
                <w:rFonts w:hint="eastAsia"/>
              </w:rPr>
              <w:t>中国银行</w:t>
            </w:r>
          </w:p>
          <w:p w:rsidR="00333361" w:rsidRDefault="00333361">
            <w:pPr>
              <w:ind w:left="-34"/>
            </w:pPr>
          </w:p>
        </w:tc>
      </w:tr>
      <w:tr w:rsidR="00333361">
        <w:trPr>
          <w:gridAfter w:val="1"/>
          <w:wAfter w:w="12" w:type="dxa"/>
          <w:trHeight w:val="2804"/>
        </w:trPr>
        <w:tc>
          <w:tcPr>
            <w:tcW w:w="11735" w:type="dxa"/>
            <w:gridSpan w:val="6"/>
          </w:tcPr>
          <w:p w:rsidR="00333361" w:rsidRDefault="00C1050C">
            <w:pPr>
              <w:ind w:left="-34"/>
            </w:pPr>
            <w: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498.6pt;margin-top:-.9pt;width:.55pt;height:122.05pt;flip:x;z-index:6;mso-position-horizontal-relative:text;mso-position-vertical-relative:text" o:preferrelative="t">
                  <v:stroke miterlimit="2"/>
                </v:shape>
              </w:pict>
            </w:r>
          </w:p>
          <w:p w:rsidR="00333361" w:rsidRDefault="00C1050C">
            <w:pPr>
              <w:tabs>
                <w:tab w:val="left" w:pos="9819"/>
              </w:tabs>
              <w:ind w:left="-34"/>
            </w:pPr>
            <w:r>
              <w:pict>
                <v:shape id="_x0000_s1030" type="#_x0000_t202" style="position:absolute;left:0;text-align:left;margin-left:495.4pt;margin-top:1.1pt;width:94.5pt;height:58.8pt;z-index:5" o:preferrelative="t" filled="f" stroked="f">
                  <v:textbox>
                    <w:txbxContent>
                      <w:p w:rsidR="00333361" w:rsidRDefault="00F2333E">
                        <w:r>
                          <w:rPr>
                            <w:rFonts w:hint="eastAsia"/>
                          </w:rPr>
                          <w:t>健身馆</w:t>
                        </w:r>
                      </w:p>
                      <w:p w:rsidR="00333361" w:rsidRDefault="00F2333E">
                        <w:r>
                          <w:rPr>
                            <w:rFonts w:hint="eastAsia"/>
                          </w:rPr>
                          <w:t>21.7</w:t>
                        </w:r>
                        <w:r>
                          <w:rPr>
                            <w:rFonts w:hint="eastAsia"/>
                          </w:rPr>
                          <w:t>×</w:t>
                        </w:r>
                        <w:r>
                          <w:rPr>
                            <w:rFonts w:hint="eastAsia"/>
                          </w:rPr>
                          <w:t>7.5=162.9</w:t>
                        </w:r>
                      </w:p>
                      <w:p w:rsidR="00333361" w:rsidRDefault="00333361"/>
                      <w:p w:rsidR="00333361" w:rsidRDefault="00333361"/>
                    </w:txbxContent>
                  </v:textbox>
                </v:shape>
              </w:pict>
            </w:r>
            <w:r w:rsidR="00F2333E">
              <w:tab/>
            </w:r>
          </w:p>
          <w:p w:rsidR="00333361" w:rsidRDefault="00F2333E">
            <w:pPr>
              <w:ind w:leftChars="-16" w:left="-34" w:firstLineChars="2000" w:firstLine="4200"/>
            </w:pPr>
            <w:r>
              <w:rPr>
                <w:rFonts w:hint="eastAsia"/>
              </w:rPr>
              <w:t>羽毛球馆</w:t>
            </w:r>
          </w:p>
          <w:p w:rsidR="00333361" w:rsidRDefault="00333361">
            <w:pPr>
              <w:ind w:left="-34"/>
            </w:pPr>
          </w:p>
          <w:p w:rsidR="00333361" w:rsidRDefault="00F2333E">
            <w:pPr>
              <w:ind w:left="-34"/>
            </w:pPr>
            <w:r>
              <w:rPr>
                <w:rFonts w:hint="eastAsia"/>
              </w:rPr>
              <w:t>44.3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21.7=963.1</w:t>
            </w:r>
          </w:p>
          <w:p w:rsidR="00333361" w:rsidRDefault="00333361">
            <w:pPr>
              <w:ind w:left="-34"/>
            </w:pPr>
          </w:p>
          <w:p w:rsidR="00333361" w:rsidRDefault="00333361"/>
        </w:tc>
      </w:tr>
    </w:tbl>
    <w:p w:rsidR="00333361" w:rsidRDefault="00333361"/>
    <w:sectPr w:rsidR="00333361" w:rsidSect="00333361">
      <w:pgSz w:w="16838" w:h="11906" w:orient="landscape"/>
      <w:pgMar w:top="1800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778D" w:rsidRDefault="00D6778D" w:rsidP="0008726B">
      <w:r>
        <w:separator/>
      </w:r>
    </w:p>
  </w:endnote>
  <w:endnote w:type="continuationSeparator" w:id="1">
    <w:p w:rsidR="00D6778D" w:rsidRDefault="00D6778D" w:rsidP="000872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778D" w:rsidRDefault="00D6778D" w:rsidP="0008726B">
      <w:r>
        <w:separator/>
      </w:r>
    </w:p>
  </w:footnote>
  <w:footnote w:type="continuationSeparator" w:id="1">
    <w:p w:rsidR="00D6778D" w:rsidRDefault="00D6778D" w:rsidP="000872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3361"/>
    <w:rsid w:val="0008726B"/>
    <w:rsid w:val="00333361"/>
    <w:rsid w:val="003D37C9"/>
    <w:rsid w:val="009C68D2"/>
    <w:rsid w:val="00C1050C"/>
    <w:rsid w:val="00D6778D"/>
    <w:rsid w:val="00F23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  <o:colormenu v:ext="edit" fillcolor="none" strokecolor="none"/>
    </o:shapedefaults>
    <o:shapelayout v:ext="edit">
      <o:idmap v:ext="edit" data="1"/>
      <o:rules v:ext="edit">
        <o:r id="V:Rule3" type="connector" idref="#_x0000_s1058"/>
        <o:r id="V:Rule4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361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3336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333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3333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33361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333361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3336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162</Characters>
  <Application>Microsoft Office Word</Application>
  <DocSecurity>0</DocSecurity>
  <Lines>1</Lines>
  <Paragraphs>1</Paragraphs>
  <ScaleCrop>false</ScaleCrop>
  <Company>china</Company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球类馆</dc:title>
  <dc:creator>Windows 用户</dc:creator>
  <cp:lastModifiedBy>Lenovo User</cp:lastModifiedBy>
  <cp:revision>5</cp:revision>
  <dcterms:created xsi:type="dcterms:W3CDTF">2014-03-13T08:03:00Z</dcterms:created>
  <dcterms:modified xsi:type="dcterms:W3CDTF">2014-03-20T03:08:00Z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