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354F74">
      <w:pPr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</w:rPr>
        <w:t>附件</w:t>
      </w:r>
    </w:p>
    <w:p w14:paraId="342EEEA7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0"/>
          <w:szCs w:val="30"/>
          <w:highlight w:val="none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0"/>
          <w:szCs w:val="30"/>
          <w:highlight w:val="none"/>
        </w:rPr>
        <w:t>广西师范大学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0"/>
          <w:szCs w:val="30"/>
          <w:highlight w:val="none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0"/>
          <w:szCs w:val="30"/>
          <w:highlight w:val="none"/>
        </w:rPr>
        <w:t>年度课程思政示范课程建设项目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0"/>
          <w:szCs w:val="30"/>
          <w:highlight w:val="none"/>
          <w:lang w:val="en-US" w:eastAsia="zh-CN"/>
        </w:rPr>
        <w:t>结题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0"/>
          <w:szCs w:val="30"/>
          <w:highlight w:val="none"/>
        </w:rPr>
        <w:t>名单</w:t>
      </w:r>
    </w:p>
    <w:bookmarkEnd w:id="0"/>
    <w:tbl>
      <w:tblPr>
        <w:tblStyle w:val="5"/>
        <w:tblpPr w:leftFromText="180" w:rightFromText="180" w:vertAnchor="text" w:horzAnchor="page" w:tblpXSpec="center" w:tblpY="753"/>
        <w:tblOverlap w:val="never"/>
        <w:tblW w:w="1029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1"/>
        <w:gridCol w:w="1501"/>
        <w:gridCol w:w="839"/>
        <w:gridCol w:w="744"/>
        <w:gridCol w:w="912"/>
        <w:gridCol w:w="1716"/>
        <w:gridCol w:w="691"/>
        <w:gridCol w:w="3265"/>
      </w:tblGrid>
      <w:tr w14:paraId="7644B2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82E3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7B95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课程名称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E5AF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立项</w:t>
            </w:r>
          </w:p>
          <w:p w14:paraId="220ACE4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批次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4708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项目类型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ED9A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 程</w:t>
            </w:r>
          </w:p>
          <w:p w14:paraId="6F8A118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负责人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A125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学院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A87FC8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结题</w:t>
            </w:r>
          </w:p>
          <w:p w14:paraId="6639BC3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等级</w:t>
            </w: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5FF7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团队成员</w:t>
            </w:r>
          </w:p>
        </w:tc>
      </w:tr>
      <w:tr w14:paraId="119F15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9EA2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075CE4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文学批评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7DBF07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第五批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74101E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重点项目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196D23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刘世文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97D480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EEA552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</w:t>
            </w: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2E50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莫其逊、陈雪军、杨兴玉、唐迎欣</w:t>
            </w:r>
          </w:p>
        </w:tc>
      </w:tr>
      <w:tr w14:paraId="0A4233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F7F8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2E444B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大学英语思辨听说(上)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09B893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第五批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583916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重点项目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4A9D84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张孜念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B2D9AC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B0570A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</w:t>
            </w: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15A0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宁见红、苏超华、周晓玲、潘赛仙、李  晨、刘雨薇</w:t>
            </w:r>
          </w:p>
        </w:tc>
      </w:tr>
      <w:tr w14:paraId="0ACC97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74F5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90B769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人体及动物生理学实验( 1 )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29D7DA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第五批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3D44AB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重点项目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4A432D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杜丽娜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97983D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9142D0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</w:t>
            </w: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5747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张新民、黄华苑、杜聪聪、崔甄甄</w:t>
            </w:r>
          </w:p>
        </w:tc>
      </w:tr>
      <w:tr w14:paraId="5465DC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0DE6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5059FF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设计小白的创新工坊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CED3AB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第五批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1B02FD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重点项目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7EA0BB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徐晨帆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2E3902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9D6ED6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</w:t>
            </w: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F740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蒙志明、杨家明、梁  韵、周游天、覃千航</w:t>
            </w:r>
          </w:p>
        </w:tc>
      </w:tr>
      <w:tr w14:paraId="456BBA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1A8C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739A0A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大学英语 III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85D3FA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第五批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B2F2D4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2FE6FF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  冰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50E26B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6F4FE6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</w:t>
            </w: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747F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宁见红、王  越、潘赛仙、苏超华、邝增乾、董思思、陈  夏、马玲芳</w:t>
            </w:r>
          </w:p>
        </w:tc>
      </w:tr>
      <w:tr w14:paraId="446515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7056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D72001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科学社会主义理论与实践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F8315A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第六批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892CBD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重点项目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6A50AF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  琴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CFA21E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AA47EF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</w:t>
            </w: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F06E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汤志华、石琳琳、王学伟、杨旭飞</w:t>
            </w:r>
          </w:p>
        </w:tc>
      </w:tr>
      <w:tr w14:paraId="43E958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21E7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80359F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人工智能基础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99323A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第六批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310B5D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06DB26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陶小梅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3883AF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计算机科学与工程学院/软件学院/人工智能学院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3DB56C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</w:t>
            </w: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8A97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唐振军、陆声链、周飞燕、甘炎灵</w:t>
            </w:r>
          </w:p>
        </w:tc>
      </w:tr>
      <w:tr w14:paraId="40D96A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3D36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401EF9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公共体育-  气排球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C77AAD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13C308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重点项目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E17C32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周艳华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575EAC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E6F385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0BCA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  鹏、杜志峰、周  洲、李  剑、曾智伟、程  明、周汉毅、冯清丽</w:t>
            </w:r>
          </w:p>
        </w:tc>
      </w:tr>
      <w:tr w14:paraId="2271E4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8F16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EE16C1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中学英语新课程标准与教材分析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8EEB7D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3AAA61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重点项目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AAE520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颜  东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9542D3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A07475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0CD9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谢世坚、黄世香、刘玉红、刘明录、朱神海、李  貌、覃  思、陈昕媛、蒋芳芳</w:t>
            </w:r>
          </w:p>
        </w:tc>
      </w:tr>
      <w:tr w14:paraId="103BFA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B558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81CA5D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旅游地理学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9C051E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第三批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C5A173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重点项目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5112D0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蒋政权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5006FB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B4325C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03BD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覃建恩、孙  琳、李秀白、黄  松</w:t>
            </w:r>
          </w:p>
        </w:tc>
      </w:tr>
      <w:tr w14:paraId="170653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FAA2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C97C1E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马克思主义 原著选读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B23A43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第三批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3C4023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重点项目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163BDA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王秋梅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9477EC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4CE4E5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818D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谭培文、汤志华、凌小萍、梁红秀、黄振地、陈  锐、唐文利</w:t>
            </w:r>
          </w:p>
        </w:tc>
      </w:tr>
      <w:tr w14:paraId="296F00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3390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23933F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动物野外实习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29352E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第三批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2328DB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重点项目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2BBBAB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李友邦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43B085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8E87F2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400F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武正军、陈志林、韦新葵、边  迅、陈泽柠、黄中豪</w:t>
            </w:r>
          </w:p>
        </w:tc>
      </w:tr>
      <w:tr w14:paraId="4228B5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9A9C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A72344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大学英语   听说1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A1E35E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第四批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F740FE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87097C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马玲芳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473E24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ACB859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1719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  岚、李  晨、宁见红、陈  成、陈  冰、陈  彦、唐  婷、符  盛</w:t>
            </w:r>
          </w:p>
        </w:tc>
      </w:tr>
      <w:tr w14:paraId="4B3FF2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AFB1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2D8C0A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摄影摄像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A724B7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第四批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A19DE8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85C32B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刘宪标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317D2E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18B358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2A76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何平静、李  露、程晓捷、李  慧、孙靖媛、秦  展、左志玲</w:t>
            </w:r>
          </w:p>
        </w:tc>
      </w:tr>
      <w:tr w14:paraId="7AF935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6314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85DDBD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绘画基础2 （色彩）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ABCE16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第四批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1B5285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07DB39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黄启波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CC9E8D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C02C5B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BA15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刘宪标、胡建强、王  军、蔡富军、蒙  宇、王宇鹏、杨  灿、温怀宇</w:t>
            </w:r>
          </w:p>
        </w:tc>
      </w:tr>
      <w:tr w14:paraId="695673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773B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933577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普通生态学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B8C34D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第四批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A2E8F6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73E39F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  勇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107469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28F072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5778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李军伟、向珊珊、方耀成</w:t>
            </w:r>
          </w:p>
        </w:tc>
      </w:tr>
      <w:tr w14:paraId="6010DD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2CC0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13E13E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体育科研与 方法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460C7F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第四批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9D7F60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C9DC37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  磊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7EAADC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7DBE2A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8A6F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金光辉、许思毛、廖慧萍、杨晨艺</w:t>
            </w:r>
          </w:p>
        </w:tc>
      </w:tr>
      <w:tr w14:paraId="7472BE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96A3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816114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电脑绘图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ABEDE1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第五批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D7A74C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重点项目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7687C2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彭家威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119D74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8C5491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4A33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李闰华、沈继松、曹  庆、李天雪</w:t>
            </w:r>
          </w:p>
        </w:tc>
      </w:tr>
      <w:tr w14:paraId="5F701C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7A8D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7C46BA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油画基础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415700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第五批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995382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重点项目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C02FDE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程晓捷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1DA21A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15526E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74CC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尹惠俊、蔡富军、杨  逸、郑小龙、向先孟、陆丽娟、刘宪标</w:t>
            </w:r>
          </w:p>
        </w:tc>
      </w:tr>
      <w:tr w14:paraId="1BF0B2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7B5C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FD3838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自由命题创作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FA8C41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第五批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FB6FF0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938ADA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  露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F0CE9E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D58CCA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8AE3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向先孟、陆丽娟、刘宪标、蔡富军、程晓捷、郑小龙、肖雅丹、吴石英、李  慧、白  杨、黄春芸、孙婧媛、张  斌、秦  展</w:t>
            </w:r>
          </w:p>
          <w:p w14:paraId="4691469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649FD1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7149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8CF57B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工程制图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4954C9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第五批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26D3BE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重点项目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4B6736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  真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78E1CE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电子与信息工程学院/集成电路学院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75403F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FD52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温雅媛、彭慧玲、刘迪迪、韦春荣、万  理、凡东东</w:t>
            </w:r>
          </w:p>
        </w:tc>
      </w:tr>
      <w:tr w14:paraId="0C8E79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61F0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D4C6F1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文化政策   与法规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2456DB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第五批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C88E1F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D4C56E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沈继松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E6B1F3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A9AA46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9C1D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彭家威、刘  琳</w:t>
            </w:r>
          </w:p>
        </w:tc>
      </w:tr>
      <w:tr w14:paraId="5167B5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92F3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A6ED2B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刑事诉讼法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65C853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第五批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EF55BD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FEEF00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  爽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804AE5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法学院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502C39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A053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蒋人文、苏方元、陈志文、曾跃林</w:t>
            </w:r>
          </w:p>
        </w:tc>
      </w:tr>
      <w:tr w14:paraId="08A88A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4489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EF5428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企业战略管理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92812D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第五批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8E8FBD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373C5C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黄金鑫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C02D7C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7F19BB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B174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陆奇岸、廖明岚、杜俊义、丁振阔</w:t>
            </w:r>
          </w:p>
        </w:tc>
      </w:tr>
      <w:tr w14:paraId="5E40D6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A9B7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2C9D5C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管理会计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098056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第五批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10FE29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CFCBAB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孙婉华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4130B5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786B4B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0223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阳红曼、陈隆伟、王  玮</w:t>
            </w:r>
          </w:p>
        </w:tc>
      </w:tr>
      <w:tr w14:paraId="1CCD89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9D42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51156F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青少年科技创新教育理论与实践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F6AF06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第五批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B6CE6E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D1EF5E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陈海深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487F80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物理科学与技术学院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F48884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83BA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罗星凯、赵光平、刘小兵、韦显交、梁维刚、袁丫丫</w:t>
            </w:r>
          </w:p>
        </w:tc>
      </w:tr>
      <w:tr w14:paraId="1CA926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D81F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EFF2CD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营养学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B40B12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第五批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C11A2B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9037F1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赵广河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B96E8E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A3D7BB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5DB3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宾石玉、蒋骄云</w:t>
            </w:r>
          </w:p>
        </w:tc>
      </w:tr>
      <w:tr w14:paraId="0F9C19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FC43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F38082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地质地貌实习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45424D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第五批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E92C0F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7240DC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黄思宇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C9DBF5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环境与资源学院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DA81F9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193C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崔天顺、潘银华、张湘如、吕  爽</w:t>
            </w:r>
          </w:p>
        </w:tc>
      </w:tr>
      <w:tr w14:paraId="5A112A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F35F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078BF1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汽车检测与诊断技术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A51597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第五批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13A7D0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5EE12A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  海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501743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职业技术师范  学院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9AA60A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A98F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秦国锋、李  鲲、刘兆剑、梁满朝、莫  愁、邓  森</w:t>
            </w:r>
          </w:p>
        </w:tc>
      </w:tr>
      <w:tr w14:paraId="32D53A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DAA0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55913D2">
            <w:pPr>
              <w:keepNext w:val="0"/>
              <w:keepLines w:val="0"/>
              <w:widowControl/>
              <w:suppressLineNumbers w:val="0"/>
              <w:snapToGrid w:val="0"/>
              <w:ind w:left="200" w:leftChars="0" w:right="0" w:rightChars="0" w:hanging="200" w:hangingChars="10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中国现当代 文学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CC592B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第六批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F162C8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重点项目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B2AF12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蓝善康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7B7BDD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22001B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AC3F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黄伟林、刘铁群、杨国伟、李雪梅、鹿义霞、黄艺红</w:t>
            </w:r>
          </w:p>
        </w:tc>
      </w:tr>
      <w:tr w14:paraId="412585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CA4A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B7D31E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人工智能技术基础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C598A6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第六批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CA09C1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重点项目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DC7350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唐素勤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742E0E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教育学部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71CB5A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F7A7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  颖、熊西蓓、梁晓峰、林边菊、陈梅兰</w:t>
            </w:r>
          </w:p>
        </w:tc>
      </w:tr>
      <w:tr w14:paraId="208499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4563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55AF0F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教师职业技能训练（一、中学数学）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A882A1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第六批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AD726A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重点项目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E20ACF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罗荔龄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9979E0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AFB5D9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1D4E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唐剑岚、李英华、陈翠玲、彭  刚</w:t>
            </w:r>
          </w:p>
        </w:tc>
      </w:tr>
      <w:tr w14:paraId="407557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875B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EE295D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中国古代   文学（4）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145A33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第六批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846B23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36C635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  爱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28E45E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552BCA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B027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  敬、龙晓添、管丽峥、刘  红</w:t>
            </w:r>
          </w:p>
        </w:tc>
      </w:tr>
      <w:tr w14:paraId="4E8B44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D981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8211C5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新闻采访   与写作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F2964F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第六批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540E32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80B3A2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王淑萍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38F3B0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4A61E9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1832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  勇、谢江林、王艳萍、魏文楷、黄飞云</w:t>
            </w:r>
          </w:p>
        </w:tc>
      </w:tr>
      <w:tr w14:paraId="25441F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3F00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C0CA29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当代中国政治制度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BDA53D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第六批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213C29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8740B8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吴晓霞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9697BC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4032FF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AC85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苏曦凌、张晋山、李昊晟、刘博然、王晶晶</w:t>
            </w:r>
          </w:p>
        </w:tc>
      </w:tr>
      <w:tr w14:paraId="41CA7E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9B36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022CF2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基础韩国语Ⅰ（下）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C9066C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第六批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092BA3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81782D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  昊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9EEDFC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EEA708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F0FB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蔡秋艳、金红莲、全今淑、杨梦黎、孙剑宗</w:t>
            </w:r>
          </w:p>
        </w:tc>
      </w:tr>
      <w:tr w14:paraId="5FEBFB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B071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F185A2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综合商务英语III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4ECEF1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第六批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6C99CF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529F53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范小娟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55FD09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5C51A8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4EF8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刘明录、韦爱云、黄兴运、张洪岩、林燕妮、钟耀平</w:t>
            </w:r>
          </w:p>
        </w:tc>
      </w:tr>
      <w:tr w14:paraId="6709A0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CC41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486E74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大学英语视听说（4）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66CEB0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第六批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D662BB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2EEC60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  成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A816F5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62321D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75CD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朱神海、王  越、苏超华、董思思、刘雨薇、刘燕梅</w:t>
            </w:r>
          </w:p>
        </w:tc>
      </w:tr>
      <w:tr w14:paraId="742A2F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BEE5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676245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素描基础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F22EB4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第六批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C75930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12DE7E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欧阳石乾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FCA803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99AA14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BAC3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向先孟、胡建强、程晓捷、王  磊、王  斌、吴石英、彭志琪</w:t>
            </w:r>
          </w:p>
        </w:tc>
      </w:tr>
      <w:tr w14:paraId="227CDC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6BA4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5CF911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国画创作练习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82242F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第六批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FE21EA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831CFA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  燕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3BD2EB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F11412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9FB7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刘宪标、胡建强、黄文祥、蔡富军、黄启波</w:t>
            </w:r>
          </w:p>
        </w:tc>
      </w:tr>
      <w:tr w14:paraId="200F79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535B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D1D025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建筑、室内设计方法学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7A785E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第六批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E2A7C9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0CC57C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杨丽文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E3564C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3AFDB3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9507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李宇杰、陈  铭、孙启微、李  敏、俞冠伊、李舒萍、何秋萍</w:t>
            </w:r>
          </w:p>
        </w:tc>
      </w:tr>
      <w:tr w14:paraId="3B9E8C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0EDB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53635E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力学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296F65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第六批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EC0CE6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A8910D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白克钊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631A8F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物理科学与技术学院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2A578F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18AE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  云、顾国锋、龙丽珍、王丽光</w:t>
            </w:r>
          </w:p>
        </w:tc>
      </w:tr>
      <w:tr w14:paraId="37ECDD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2C21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A2604C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大学计算机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79EC71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第六批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019DBF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B08D1F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王利娥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F9EEF8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计算机科学与工程学院/软件学院/人工智能学院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CD33BA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314D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张兰芳、吴璟莉、李先贤、刘红翼、邓福欣、李  帼、黎艳玲、朱新华</w:t>
            </w:r>
          </w:p>
        </w:tc>
      </w:tr>
      <w:tr w14:paraId="0EEDA9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CB50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43870F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分析化学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869889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第六批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CC494C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BAFA0C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张亮亮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872AA8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ACCC97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2F49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李晓坤、胡盛强、黄  勇、王郁敏、侯  丽、林天然、何思婧</w:t>
            </w:r>
          </w:p>
        </w:tc>
      </w:tr>
      <w:tr w14:paraId="6E7670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4BDF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514A11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数字电子技术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8B6D5B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第六批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0FF1E9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9C2437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吕光军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A282C9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电子与信息工程学院/集成电路 学院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F51032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1F19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陆志敏、蒋燕燕、刘俊秀</w:t>
            </w:r>
          </w:p>
        </w:tc>
      </w:tr>
      <w:tr w14:paraId="2702DF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F29A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F8867C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高频电子线路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557BDD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第六批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C1B6F4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B63A2F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蒋燕燕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4F67F5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电子与信息工程学院/集成电路  学院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E24689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4A89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陆志敏、苏  珉、曾庆科、刘迪迪、李  秋</w:t>
            </w:r>
          </w:p>
        </w:tc>
      </w:tr>
      <w:tr w14:paraId="5470C7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87B8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271685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中国民族音乐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5CD4FF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第七批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667915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重点项目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7EE3DC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吴浩琼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8FA280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音乐学院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611C6C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DCEA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何政荣、杨慧芳、张帆舒扬、</w:t>
            </w:r>
          </w:p>
          <w:p w14:paraId="27F336D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范宇庭</w:t>
            </w:r>
          </w:p>
        </w:tc>
      </w:tr>
      <w:tr w14:paraId="6D2A9D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CA38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686C09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汉语综合Ⅳ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9FF340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第七批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4CB1BC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C0C4B2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梁娟美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2ECFD8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国际文化教育  学院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BE2F52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67C8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赵燕华、李丽丽、唐  蕾、李  芳、唐师瑶</w:t>
            </w:r>
          </w:p>
        </w:tc>
      </w:tr>
    </w:tbl>
    <w:p w14:paraId="18A4AA29">
      <w:pPr>
        <w:ind w:left="0" w:leftChars="0" w:firstLine="0" w:firstLineChars="0"/>
        <w:jc w:val="right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</w:p>
    <w:p w14:paraId="4124E281">
      <w:pPr>
        <w:ind w:left="0" w:leftChars="0" w:firstLine="0" w:firstLineChars="0"/>
        <w:jc w:val="both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sectPr>
          <w:pgSz w:w="11906" w:h="16838"/>
          <w:pgMar w:top="1134" w:right="1800" w:bottom="1134" w:left="1800" w:header="851" w:footer="992" w:gutter="0"/>
          <w:cols w:space="720" w:num="1"/>
          <w:docGrid w:type="lines" w:linePitch="312" w:charSpace="0"/>
        </w:sectPr>
      </w:pPr>
    </w:p>
    <w:p w14:paraId="182AE4B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C236A70-940D-4B50-AC2F-615BA4CC8455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53E68022-2A20-4810-A8BA-EA836F9C6C37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9B4EF7D5-F2ED-46D8-B2B9-9DD3094239E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5183CEB0-F7F8-455F-AB1C-176BA5421F6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733DFF"/>
    <w:rsid w:val="15B4134C"/>
    <w:rsid w:val="1979148E"/>
    <w:rsid w:val="222230E5"/>
    <w:rsid w:val="50AA1E34"/>
    <w:rsid w:val="5C582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before="50" w:beforeLines="50" w:after="50" w:afterLines="50" w:line="360" w:lineRule="auto"/>
      <w:jc w:val="left"/>
      <w:outlineLvl w:val="0"/>
    </w:pPr>
    <w:rPr>
      <w:rFonts w:ascii="Times New Roman" w:hAnsi="Times New Roman" w:eastAsia="黑体"/>
      <w:bCs/>
      <w:kern w:val="44"/>
      <w:sz w:val="28"/>
      <w:szCs w:val="44"/>
    </w:rPr>
  </w:style>
  <w:style w:type="paragraph" w:styleId="3">
    <w:name w:val="heading 2"/>
    <w:basedOn w:val="1"/>
    <w:next w:val="1"/>
    <w:link w:val="8"/>
    <w:semiHidden/>
    <w:unhideWhenUsed/>
    <w:qFormat/>
    <w:uiPriority w:val="0"/>
    <w:pPr>
      <w:keepNext/>
      <w:keepLines/>
      <w:spacing w:before="50" w:beforeLines="50" w:after="260" w:line="360" w:lineRule="auto"/>
      <w:outlineLvl w:val="1"/>
    </w:pPr>
    <w:rPr>
      <w:rFonts w:ascii="Cambria" w:hAnsi="Cambria" w:eastAsia="宋体" w:cs="Times New Roman"/>
      <w:b/>
      <w:bCs/>
      <w:sz w:val="24"/>
      <w:szCs w:val="32"/>
    </w:rPr>
  </w:style>
  <w:style w:type="paragraph" w:styleId="4">
    <w:name w:val="heading 3"/>
    <w:basedOn w:val="1"/>
    <w:next w:val="1"/>
    <w:link w:val="9"/>
    <w:semiHidden/>
    <w:unhideWhenUsed/>
    <w:qFormat/>
    <w:uiPriority w:val="0"/>
    <w:pPr>
      <w:keepNext/>
      <w:keepLines/>
      <w:spacing w:before="260" w:after="260" w:line="360" w:lineRule="auto"/>
      <w:outlineLvl w:val="2"/>
    </w:pPr>
    <w:rPr>
      <w:rFonts w:ascii="Times New Roman" w:hAnsi="Times New Roman" w:eastAsia="宋体"/>
      <w:b/>
      <w:bCs/>
      <w:sz w:val="24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标题 1 字符"/>
    <w:link w:val="2"/>
    <w:locked/>
    <w:uiPriority w:val="0"/>
    <w:rPr>
      <w:rFonts w:ascii="Times New Roman" w:hAnsi="Times New Roman" w:eastAsia="黑体" w:cs="Times New Roman"/>
      <w:bCs/>
      <w:kern w:val="44"/>
      <w:sz w:val="28"/>
      <w:szCs w:val="44"/>
    </w:rPr>
  </w:style>
  <w:style w:type="character" w:customStyle="1" w:styleId="8">
    <w:name w:val="标题 2 字符"/>
    <w:link w:val="3"/>
    <w:semiHidden/>
    <w:uiPriority w:val="0"/>
    <w:rPr>
      <w:rFonts w:ascii="Cambria" w:hAnsi="Cambria" w:eastAsia="宋体" w:cs="Times New Roman"/>
      <w:b/>
      <w:bCs/>
      <w:kern w:val="2"/>
      <w:sz w:val="24"/>
      <w:szCs w:val="32"/>
    </w:rPr>
  </w:style>
  <w:style w:type="character" w:customStyle="1" w:styleId="9">
    <w:name w:val="标题 3 字符"/>
    <w:link w:val="4"/>
    <w:semiHidden/>
    <w:uiPriority w:val="0"/>
    <w:rPr>
      <w:rFonts w:ascii="Times New Roman" w:hAnsi="Times New Roman" w:eastAsia="宋体"/>
      <w:b/>
      <w:bCs/>
      <w:kern w:val="2"/>
      <w:sz w:val="2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2022-04-27T12:09:00Z</dcterms:created>
  <dc:creator>gxsd</dc:creator>
  <cp:lastModifiedBy>王海艳</cp:lastModifiedBy>
  <dcterms:modified xsi:type="dcterms:W3CDTF">2025-11-03T01:54:40Z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54890A8903CA474B93768C529345DE50</vt:lpwstr>
  </property>
  <property fmtid="{D5CDD505-2E9C-101B-9397-08002B2CF9AE}" pid="4" name="KSOTemplateDocerSaveRecord">
    <vt:lpwstr>eyJoZGlkIjoiNWY2NTQ3YTA0ZWYyZDg4ZWI2MDFlODdkOTQzODM3ZjEiLCJ1c2VySWQiOiIzNjI4Nzk1NzcifQ==</vt:lpwstr>
  </property>
</Properties>
</file>