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A631B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</w:rPr>
        <w:t>数字化档案室建设专题培训</w:t>
      </w:r>
      <w:r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  <w:lang w:val="en-US" w:eastAsia="zh-CN"/>
        </w:rPr>
        <w:t>会回执</w:t>
      </w:r>
    </w:p>
    <w:p w14:paraId="16DD6B7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60" w:lineRule="exact"/>
        <w:ind w:firstLine="562" w:firstLineChars="200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>时    间：</w:t>
      </w:r>
      <w:r>
        <w:rPr>
          <w:rFonts w:hint="eastAsia" w:ascii="仿宋" w:hAnsi="仿宋" w:eastAsia="仿宋" w:cs="仿宋"/>
          <w:kern w:val="0"/>
          <w:sz w:val="28"/>
          <w:szCs w:val="28"/>
        </w:rPr>
        <w:t>2026年4月24日（星期五）15:00</w:t>
      </w:r>
    </w:p>
    <w:p w14:paraId="615ABE90">
      <w:pPr>
        <w:pStyle w:val="2"/>
        <w:spacing w:before="0" w:beforeAutospacing="0" w:after="0" w:afterAutospacing="0"/>
        <w:ind w:firstLine="562" w:firstLineChars="200"/>
        <w:textAlignment w:val="baseline"/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地    点：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育才校区图书馆一楼报告厅</w:t>
      </w:r>
    </w:p>
    <w:p w14:paraId="7E09BDFC">
      <w:pPr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单位名称（盖章）:</w:t>
      </w:r>
    </w:p>
    <w:tbl>
      <w:tblPr>
        <w:tblStyle w:val="3"/>
        <w:tblW w:w="884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873"/>
        <w:gridCol w:w="1671"/>
        <w:gridCol w:w="2551"/>
        <w:gridCol w:w="1785"/>
      </w:tblGrid>
      <w:tr w14:paraId="3527C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64" w:type="dxa"/>
          </w:tcPr>
          <w:p w14:paraId="70389016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873" w:type="dxa"/>
            <w:vAlign w:val="center"/>
          </w:tcPr>
          <w:p w14:paraId="03107A89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671" w:type="dxa"/>
            <w:vAlign w:val="center"/>
          </w:tcPr>
          <w:p w14:paraId="2D7F1622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2551" w:type="dxa"/>
            <w:vAlign w:val="center"/>
          </w:tcPr>
          <w:p w14:paraId="2FCCAC8E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785" w:type="dxa"/>
          </w:tcPr>
          <w:p w14:paraId="1FC73921"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</w:rPr>
              <w:t>备注</w:t>
            </w:r>
          </w:p>
        </w:tc>
      </w:tr>
      <w:tr w14:paraId="73B34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64" w:type="dxa"/>
          </w:tcPr>
          <w:p w14:paraId="5B61DA5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73" w:type="dxa"/>
            <w:vAlign w:val="center"/>
          </w:tcPr>
          <w:p w14:paraId="273E96DF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71" w:type="dxa"/>
            <w:vAlign w:val="center"/>
          </w:tcPr>
          <w:p w14:paraId="59AB6A88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551" w:type="dxa"/>
            <w:vAlign w:val="center"/>
          </w:tcPr>
          <w:p w14:paraId="602BA3DD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5" w:type="dxa"/>
          </w:tcPr>
          <w:p w14:paraId="4676ED3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6427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 w14:paraId="67F3B6FB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73" w:type="dxa"/>
            <w:vAlign w:val="center"/>
          </w:tcPr>
          <w:p w14:paraId="0485B448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671" w:type="dxa"/>
            <w:vAlign w:val="center"/>
          </w:tcPr>
          <w:p w14:paraId="13BDC780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551" w:type="dxa"/>
            <w:vAlign w:val="center"/>
          </w:tcPr>
          <w:p w14:paraId="0650ABD4">
            <w:pPr>
              <w:spacing w:line="560" w:lineRule="exact"/>
              <w:jc w:val="center"/>
              <w:rPr>
                <w:rFonts w:hint="default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785" w:type="dxa"/>
          </w:tcPr>
          <w:p w14:paraId="0AA5222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07CE2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 w14:paraId="76AB35F7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 w14:paraId="0F3477C0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 w14:paraId="15F87F51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3FBCE42A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 w14:paraId="4684F7E6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62CC0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64" w:type="dxa"/>
          </w:tcPr>
          <w:p w14:paraId="2C0A6BE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873" w:type="dxa"/>
            <w:vAlign w:val="center"/>
          </w:tcPr>
          <w:p w14:paraId="5D12877F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71" w:type="dxa"/>
            <w:vAlign w:val="center"/>
          </w:tcPr>
          <w:p w14:paraId="72E6FD92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14:paraId="21123A04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785" w:type="dxa"/>
          </w:tcPr>
          <w:p w14:paraId="76BAF0BE">
            <w:pPr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 w14:paraId="5B1A634A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填报人：                  联系电话：</w:t>
      </w:r>
    </w:p>
    <w:p w14:paraId="4D7535FF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6C8ACD1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（一）请各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相关单位</w:t>
      </w:r>
      <w:r>
        <w:rPr>
          <w:rFonts w:hint="eastAsia" w:ascii="仿宋" w:hAnsi="仿宋" w:eastAsia="仿宋" w:cs="仿宋"/>
          <w:sz w:val="28"/>
          <w:szCs w:val="28"/>
        </w:rPr>
        <w:t>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4月23日（星期四）</w:t>
      </w:r>
      <w:r>
        <w:rPr>
          <w:rFonts w:hint="eastAsia" w:ascii="仿宋" w:hAnsi="仿宋" w:eastAsia="仿宋" w:cs="仿宋"/>
          <w:sz w:val="28"/>
          <w:szCs w:val="28"/>
        </w:rPr>
        <w:t>上午12:00前将参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</w:t>
      </w:r>
      <w:r>
        <w:rPr>
          <w:rFonts w:hint="eastAsia" w:ascii="仿宋" w:hAnsi="仿宋" w:eastAsia="仿宋" w:cs="仿宋"/>
          <w:sz w:val="28"/>
          <w:szCs w:val="28"/>
        </w:rPr>
        <w:t>回执电子版发送至邮箱</w:t>
      </w:r>
      <w:r>
        <w:rPr>
          <w:rFonts w:hint="eastAsia" w:ascii="仿宋" w:hAnsi="仿宋" w:eastAsia="仿宋" w:cs="仿宋"/>
          <w:color w:val="000000"/>
          <w:sz w:val="28"/>
          <w:szCs w:val="28"/>
          <w:shd w:val="clear" w:color="auto" w:fill="FFFFFF"/>
          <w:lang w:val="en-US" w:eastAsia="zh-CN"/>
        </w:rPr>
        <w:t>archives@mailbox.gxnu.edu.cn</w:t>
      </w:r>
      <w:r>
        <w:rPr>
          <w:rFonts w:hint="eastAsia" w:ascii="仿宋" w:hAnsi="仿宋" w:eastAsia="仿宋" w:cs="仿宋"/>
          <w:sz w:val="28"/>
          <w:szCs w:val="28"/>
        </w:rPr>
        <w:t>并及时通知参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会</w:t>
      </w:r>
      <w:r>
        <w:rPr>
          <w:rFonts w:hint="eastAsia" w:ascii="仿宋" w:hAnsi="仿宋" w:eastAsia="仿宋" w:cs="仿宋"/>
          <w:sz w:val="28"/>
          <w:szCs w:val="28"/>
        </w:rPr>
        <w:t>人员按时参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训</w:t>
      </w:r>
      <w:r>
        <w:rPr>
          <w:rFonts w:hint="eastAsia" w:ascii="仿宋" w:hAnsi="仿宋" w:eastAsia="仿宋" w:cs="仿宋"/>
          <w:sz w:val="28"/>
          <w:szCs w:val="28"/>
        </w:rPr>
        <w:t>，原则上不允许请假。联系人：张小文，电话：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3698799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6D437EA">
      <w:pPr>
        <w:spacing w:line="44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（二）请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参会</w:t>
      </w:r>
      <w:r>
        <w:rPr>
          <w:rFonts w:hint="eastAsia" w:ascii="仿宋" w:hAnsi="仿宋" w:eastAsia="仿宋" w:cs="仿宋"/>
          <w:sz w:val="28"/>
          <w:szCs w:val="28"/>
        </w:rPr>
        <w:t>人员于会议当天上午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="仿宋"/>
          <w:sz w:val="28"/>
          <w:szCs w:val="28"/>
        </w:rPr>
        <w:t>:50前签到入场，会议期间请关闭手机或调至静音状态，保持会场安静。</w:t>
      </w:r>
    </w:p>
    <w:p w14:paraId="1ECACB27"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BDC7989">
      <w:pPr>
        <w:jc w:val="both"/>
        <w:rPr>
          <w:rFonts w:hint="default" w:ascii="方正大标宋简体" w:hAnsi="方正大标宋简体" w:eastAsia="方正大标宋简体" w:cs="方正大标宋简体"/>
          <w:sz w:val="36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E7378BE1-F6E0-445A-A61B-96FB9E59E35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9B9FC2C-8F6C-4C58-9B95-248CD229EEDC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B8B8441-A88D-4303-8777-ECCD34BA616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653FB1"/>
    <w:rsid w:val="2309269C"/>
    <w:rsid w:val="2BD61589"/>
    <w:rsid w:val="31FC2F36"/>
    <w:rsid w:val="540D4E72"/>
    <w:rsid w:val="574D60DD"/>
    <w:rsid w:val="59B9557B"/>
    <w:rsid w:val="6D286848"/>
    <w:rsid w:val="72653FB1"/>
    <w:rsid w:val="7A755B2E"/>
    <w:rsid w:val="7C9A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248</Characters>
  <Lines>0</Lines>
  <Paragraphs>0</Paragraphs>
  <TotalTime>39</TotalTime>
  <ScaleCrop>false</ScaleCrop>
  <LinksUpToDate>false</LinksUpToDate>
  <CharactersWithSpaces>278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2026-04-15T06:14:00Z</dcterms:created>
  <dc:creator>MPA办公室  张小文</dc:creator>
  <cp:lastModifiedBy>MPA办公室  张小文</cp:lastModifiedBy>
  <dcterms:modified xsi:type="dcterms:W3CDTF">2026-04-21T03:53:51Z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A91602FC81184F35BE2E0F10790C7866_11</vt:lpwstr>
  </property>
  <property fmtid="{D5CDD505-2E9C-101B-9397-08002B2CF9AE}" pid="4" name="KSOTemplateDocerSaveRecord">
    <vt:lpwstr>eyJoZGlkIjoiYzA4NmYxNmMxY2Y3ZTYzNmUzYzFhOGM4NTBlZmU4ZDkiLCJ1c2VySWQiOiIxMTM2OTgzMzMxIn0=</vt:lpwstr>
  </property>
</Properties>
</file>