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DC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pacing w:val="-6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-6"/>
          <w:sz w:val="28"/>
          <w:szCs w:val="28"/>
          <w:lang w:val="en-US" w:eastAsia="zh-CN"/>
        </w:rPr>
        <w:t>附件4</w:t>
      </w:r>
    </w:p>
    <w:p w14:paraId="26AE9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Times New Roman" w:hAnsi="Times New Roman" w:eastAsia="华文中宋"/>
          <w:b w:val="0"/>
          <w:bCs/>
          <w:color w:val="auto"/>
          <w:spacing w:val="-6"/>
          <w:sz w:val="44"/>
          <w:szCs w:val="44"/>
          <w:lang w:eastAsia="zh-CN"/>
        </w:rPr>
      </w:pPr>
      <w:r>
        <w:rPr>
          <w:rFonts w:hint="eastAsia" w:ascii="Times New Roman" w:hAnsi="Times New Roman" w:eastAsia="华文中宋"/>
          <w:b w:val="0"/>
          <w:bCs/>
          <w:color w:val="auto"/>
          <w:spacing w:val="-6"/>
          <w:sz w:val="44"/>
          <w:szCs w:val="44"/>
          <w:lang w:val="en-US" w:eastAsia="zh-CN"/>
        </w:rPr>
        <w:t>广西2026年度社会工作课题</w:t>
      </w:r>
      <w:r>
        <w:rPr>
          <w:rFonts w:hint="eastAsia" w:ascii="Times New Roman" w:hAnsi="Times New Roman" w:eastAsia="华文中宋"/>
          <w:b w:val="0"/>
          <w:bCs/>
          <w:color w:val="auto"/>
          <w:spacing w:val="-6"/>
          <w:sz w:val="44"/>
          <w:szCs w:val="44"/>
        </w:rPr>
        <w:t>申报</w:t>
      </w:r>
      <w:r>
        <w:rPr>
          <w:rFonts w:ascii="Times New Roman" w:hAnsi="Times New Roman" w:eastAsia="华文中宋"/>
          <w:b w:val="0"/>
          <w:bCs/>
          <w:color w:val="auto"/>
          <w:spacing w:val="-6"/>
          <w:sz w:val="44"/>
          <w:szCs w:val="44"/>
        </w:rPr>
        <w:t>汇总表</w:t>
      </w:r>
    </w:p>
    <w:p w14:paraId="753BD814">
      <w:pPr>
        <w:spacing w:line="780" w:lineRule="exact"/>
        <w:jc w:val="left"/>
        <w:rPr>
          <w:rFonts w:hint="default" w:ascii="Times New Roman" w:hAnsi="Times New Roman" w:eastAsia="楷体_GB2312"/>
          <w:b w:val="0"/>
          <w:bCs/>
          <w:color w:val="auto"/>
          <w:spacing w:val="6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楷体_GB2312"/>
          <w:b w:val="0"/>
          <w:bCs/>
          <w:color w:val="auto"/>
          <w:spacing w:val="6"/>
          <w:sz w:val="30"/>
          <w:szCs w:val="30"/>
          <w:lang w:val="en-US" w:eastAsia="zh-CN"/>
        </w:rPr>
        <w:t>学院</w:t>
      </w:r>
      <w:r>
        <w:rPr>
          <w:rFonts w:ascii="Times New Roman" w:hAnsi="Times New Roman" w:eastAsia="楷体_GB2312"/>
          <w:b w:val="0"/>
          <w:bCs/>
          <w:color w:val="auto"/>
          <w:spacing w:val="6"/>
          <w:sz w:val="30"/>
          <w:szCs w:val="30"/>
        </w:rPr>
        <w:t>：</w:t>
      </w:r>
      <w:r>
        <w:rPr>
          <w:rFonts w:hint="eastAsia" w:ascii="Times New Roman" w:hAnsi="Times New Roman" w:eastAsia="楷体_GB2312"/>
          <w:b w:val="0"/>
          <w:bCs/>
          <w:color w:val="auto"/>
          <w:spacing w:val="6"/>
          <w:sz w:val="30"/>
          <w:szCs w:val="30"/>
          <w:lang w:val="en-US" w:eastAsia="zh-CN"/>
        </w:rPr>
        <w:t xml:space="preserve">                       联系人：                  联系电话：     </w:t>
      </w:r>
    </w:p>
    <w:tbl>
      <w:tblPr>
        <w:tblStyle w:val="2"/>
        <w:tblW w:w="143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8158"/>
        <w:gridCol w:w="1830"/>
        <w:gridCol w:w="1802"/>
        <w:gridCol w:w="1755"/>
      </w:tblGrid>
      <w:tr w14:paraId="03B7A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42" w:type="dxa"/>
            <w:noWrap w:val="0"/>
            <w:vAlign w:val="top"/>
          </w:tcPr>
          <w:p w14:paraId="742EF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0"/>
              <w:jc w:val="center"/>
              <w:textAlignment w:val="auto"/>
              <w:outlineLvl w:val="9"/>
              <w:rPr>
                <w:rFonts w:hint="eastAsia" w:ascii="方正小标宋_GBK" w:hAnsi="方正小标宋_GBK" w:eastAsia="方正小标宋_GBK" w:cs="方正小标宋_GBK"/>
                <w:bCs/>
                <w:color w:val="auto"/>
                <w:spacing w:val="-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pacing w:val="0"/>
                <w:sz w:val="30"/>
                <w:szCs w:val="30"/>
              </w:rPr>
              <w:t>序号</w:t>
            </w:r>
          </w:p>
        </w:tc>
        <w:tc>
          <w:tcPr>
            <w:tcW w:w="8158" w:type="dxa"/>
            <w:noWrap w:val="0"/>
            <w:vAlign w:val="center"/>
          </w:tcPr>
          <w:p w14:paraId="676DD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color w:val="auto"/>
                <w:spacing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pacing w:val="0"/>
                <w:sz w:val="30"/>
                <w:szCs w:val="30"/>
              </w:rPr>
              <w:t>课题名称</w:t>
            </w:r>
          </w:p>
        </w:tc>
        <w:tc>
          <w:tcPr>
            <w:tcW w:w="1830" w:type="dxa"/>
            <w:noWrap w:val="0"/>
            <w:vAlign w:val="center"/>
          </w:tcPr>
          <w:p w14:paraId="0184B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 w:val="0"/>
                <w:color w:val="auto"/>
                <w:spacing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30"/>
                <w:szCs w:val="30"/>
                <w:lang w:val="en-US" w:eastAsia="zh-CN"/>
              </w:rPr>
              <w:t>申报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30"/>
                <w:szCs w:val="30"/>
                <w:lang w:eastAsia="zh-CN"/>
              </w:rPr>
              <w:t>人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1802" w:type="dxa"/>
            <w:noWrap w:val="0"/>
            <w:vAlign w:val="center"/>
          </w:tcPr>
          <w:p w14:paraId="70A55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 w:val="0"/>
                <w:color w:val="auto"/>
                <w:spacing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30"/>
                <w:szCs w:val="30"/>
                <w:lang w:val="en-US" w:eastAsia="zh-CN"/>
              </w:rPr>
              <w:t>联系方式</w:t>
            </w:r>
          </w:p>
        </w:tc>
        <w:tc>
          <w:tcPr>
            <w:tcW w:w="1755" w:type="dxa"/>
            <w:noWrap w:val="0"/>
            <w:vAlign w:val="center"/>
          </w:tcPr>
          <w:p w14:paraId="39BB6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 w:val="0"/>
                <w:color w:val="auto"/>
                <w:spacing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30"/>
                <w:szCs w:val="30"/>
                <w:lang w:val="en-US" w:eastAsia="zh-CN"/>
              </w:rPr>
              <w:t>电子邮箱</w:t>
            </w:r>
          </w:p>
        </w:tc>
      </w:tr>
      <w:tr w14:paraId="0CA11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42" w:type="dxa"/>
            <w:noWrap w:val="0"/>
            <w:vAlign w:val="center"/>
          </w:tcPr>
          <w:p w14:paraId="46483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1</w:t>
            </w:r>
          </w:p>
        </w:tc>
        <w:tc>
          <w:tcPr>
            <w:tcW w:w="8158" w:type="dxa"/>
            <w:noWrap w:val="0"/>
            <w:vAlign w:val="center"/>
          </w:tcPr>
          <w:p w14:paraId="70F79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1AC50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02" w:type="dxa"/>
            <w:noWrap w:val="0"/>
            <w:vAlign w:val="center"/>
          </w:tcPr>
          <w:p w14:paraId="0931F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55" w:type="dxa"/>
            <w:noWrap w:val="0"/>
            <w:vAlign w:val="center"/>
          </w:tcPr>
          <w:p w14:paraId="421EB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F51B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42" w:type="dxa"/>
            <w:noWrap w:val="0"/>
            <w:vAlign w:val="center"/>
          </w:tcPr>
          <w:p w14:paraId="0F8DC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2</w:t>
            </w:r>
          </w:p>
        </w:tc>
        <w:tc>
          <w:tcPr>
            <w:tcW w:w="8158" w:type="dxa"/>
            <w:noWrap w:val="0"/>
            <w:vAlign w:val="center"/>
          </w:tcPr>
          <w:p w14:paraId="69ECD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7A9AB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802" w:type="dxa"/>
            <w:noWrap w:val="0"/>
            <w:vAlign w:val="center"/>
          </w:tcPr>
          <w:p w14:paraId="0D0E5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755" w:type="dxa"/>
            <w:noWrap w:val="0"/>
            <w:vAlign w:val="center"/>
          </w:tcPr>
          <w:p w14:paraId="43172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472F3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42" w:type="dxa"/>
            <w:noWrap w:val="0"/>
            <w:vAlign w:val="center"/>
          </w:tcPr>
          <w:p w14:paraId="6B0CB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3</w:t>
            </w:r>
          </w:p>
        </w:tc>
        <w:tc>
          <w:tcPr>
            <w:tcW w:w="8158" w:type="dxa"/>
            <w:noWrap w:val="0"/>
            <w:vAlign w:val="center"/>
          </w:tcPr>
          <w:p w14:paraId="02C92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6B5EE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02" w:type="dxa"/>
            <w:noWrap w:val="0"/>
            <w:vAlign w:val="center"/>
          </w:tcPr>
          <w:p w14:paraId="3A53D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55" w:type="dxa"/>
            <w:noWrap w:val="0"/>
            <w:vAlign w:val="center"/>
          </w:tcPr>
          <w:p w14:paraId="66BDA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0B85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42" w:type="dxa"/>
            <w:noWrap w:val="0"/>
            <w:vAlign w:val="center"/>
          </w:tcPr>
          <w:p w14:paraId="28C9F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4</w:t>
            </w:r>
          </w:p>
        </w:tc>
        <w:tc>
          <w:tcPr>
            <w:tcW w:w="8158" w:type="dxa"/>
            <w:noWrap w:val="0"/>
            <w:vAlign w:val="center"/>
          </w:tcPr>
          <w:p w14:paraId="6F608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379C9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02" w:type="dxa"/>
            <w:noWrap w:val="0"/>
            <w:vAlign w:val="center"/>
          </w:tcPr>
          <w:p w14:paraId="7C38B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55" w:type="dxa"/>
            <w:noWrap w:val="0"/>
            <w:vAlign w:val="center"/>
          </w:tcPr>
          <w:p w14:paraId="011FD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15C8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42" w:type="dxa"/>
            <w:noWrap w:val="0"/>
            <w:vAlign w:val="center"/>
          </w:tcPr>
          <w:p w14:paraId="0A6FE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5</w:t>
            </w:r>
          </w:p>
        </w:tc>
        <w:tc>
          <w:tcPr>
            <w:tcW w:w="8158" w:type="dxa"/>
            <w:noWrap w:val="0"/>
            <w:vAlign w:val="center"/>
          </w:tcPr>
          <w:p w14:paraId="51FCC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0E6CD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802" w:type="dxa"/>
            <w:noWrap w:val="0"/>
            <w:vAlign w:val="center"/>
          </w:tcPr>
          <w:p w14:paraId="420CC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755" w:type="dxa"/>
            <w:noWrap w:val="0"/>
            <w:vAlign w:val="center"/>
          </w:tcPr>
          <w:p w14:paraId="72ACF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316BA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42" w:type="dxa"/>
            <w:noWrap w:val="0"/>
            <w:vAlign w:val="center"/>
          </w:tcPr>
          <w:p w14:paraId="10401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6</w:t>
            </w:r>
          </w:p>
        </w:tc>
        <w:tc>
          <w:tcPr>
            <w:tcW w:w="8158" w:type="dxa"/>
            <w:noWrap w:val="0"/>
            <w:vAlign w:val="center"/>
          </w:tcPr>
          <w:p w14:paraId="756E3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0BABF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02" w:type="dxa"/>
            <w:noWrap w:val="0"/>
            <w:vAlign w:val="center"/>
          </w:tcPr>
          <w:p w14:paraId="21A31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55" w:type="dxa"/>
            <w:noWrap w:val="0"/>
            <w:vAlign w:val="center"/>
          </w:tcPr>
          <w:p w14:paraId="26849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14C1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42" w:type="dxa"/>
            <w:noWrap w:val="0"/>
            <w:vAlign w:val="center"/>
          </w:tcPr>
          <w:p w14:paraId="27D1E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7</w:t>
            </w:r>
          </w:p>
        </w:tc>
        <w:tc>
          <w:tcPr>
            <w:tcW w:w="8158" w:type="dxa"/>
            <w:noWrap w:val="0"/>
            <w:vAlign w:val="center"/>
          </w:tcPr>
          <w:p w14:paraId="6B569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41179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02" w:type="dxa"/>
            <w:noWrap w:val="0"/>
            <w:vAlign w:val="center"/>
          </w:tcPr>
          <w:p w14:paraId="3547F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55" w:type="dxa"/>
            <w:noWrap w:val="0"/>
            <w:vAlign w:val="center"/>
          </w:tcPr>
          <w:p w14:paraId="3273A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22F2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42" w:type="dxa"/>
            <w:noWrap w:val="0"/>
            <w:vAlign w:val="center"/>
          </w:tcPr>
          <w:p w14:paraId="69ACE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8</w:t>
            </w:r>
          </w:p>
        </w:tc>
        <w:tc>
          <w:tcPr>
            <w:tcW w:w="8158" w:type="dxa"/>
            <w:noWrap w:val="0"/>
            <w:vAlign w:val="center"/>
          </w:tcPr>
          <w:p w14:paraId="52FBC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30539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02" w:type="dxa"/>
            <w:noWrap w:val="0"/>
            <w:vAlign w:val="center"/>
          </w:tcPr>
          <w:p w14:paraId="4F097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55" w:type="dxa"/>
            <w:noWrap w:val="0"/>
            <w:vAlign w:val="center"/>
          </w:tcPr>
          <w:p w14:paraId="15E7E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CEC2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42" w:type="dxa"/>
            <w:noWrap w:val="0"/>
            <w:vAlign w:val="center"/>
          </w:tcPr>
          <w:p w14:paraId="18086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9</w:t>
            </w:r>
          </w:p>
        </w:tc>
        <w:tc>
          <w:tcPr>
            <w:tcW w:w="8158" w:type="dxa"/>
            <w:noWrap w:val="0"/>
            <w:vAlign w:val="center"/>
          </w:tcPr>
          <w:p w14:paraId="14797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50167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802" w:type="dxa"/>
            <w:noWrap w:val="0"/>
            <w:vAlign w:val="center"/>
          </w:tcPr>
          <w:p w14:paraId="1F0BB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755" w:type="dxa"/>
            <w:noWrap w:val="0"/>
            <w:vAlign w:val="center"/>
          </w:tcPr>
          <w:p w14:paraId="630A8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15390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42" w:type="dxa"/>
            <w:noWrap w:val="0"/>
            <w:vAlign w:val="center"/>
          </w:tcPr>
          <w:p w14:paraId="3EBAD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10</w:t>
            </w:r>
          </w:p>
        </w:tc>
        <w:tc>
          <w:tcPr>
            <w:tcW w:w="8158" w:type="dxa"/>
            <w:noWrap w:val="0"/>
            <w:vAlign w:val="center"/>
          </w:tcPr>
          <w:p w14:paraId="12DDC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625AE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802" w:type="dxa"/>
            <w:noWrap w:val="0"/>
            <w:vAlign w:val="center"/>
          </w:tcPr>
          <w:p w14:paraId="68462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755" w:type="dxa"/>
            <w:noWrap w:val="0"/>
            <w:vAlign w:val="center"/>
          </w:tcPr>
          <w:p w14:paraId="3DCDC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</w:tbl>
    <w:p w14:paraId="3FDB1DE2">
      <w:pPr>
        <w:rPr>
          <w:sz w:val="30"/>
          <w:szCs w:val="30"/>
        </w:rPr>
      </w:pPr>
    </w:p>
    <w:sectPr>
      <w:pgSz w:w="16838" w:h="11906" w:orient="landscape"/>
      <w:pgMar w:top="1156" w:right="1440" w:bottom="1134" w:left="144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A97CF6-89E7-418A-BF28-FE9494DB2E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C7DBD6C6-82E9-42DB-A350-7FF05FEF396A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11D7A34B-52CB-45CE-9F8A-B6F3EF0487C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59D19CF2-D38D-4408-8B3C-D24D5A86E37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F67FF171-9940-4F18-AE3B-F23395C473ED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500"/>
  <w:hyphenationZone w:val="360"/>
  <w:displayHorizontalDrawingGridEvery w:val="1"/>
  <w:displayVerticalDrawingGridEvery w:val="1"/>
  <w:noPunctuationKerning w:val="1"/>
  <w:characterSpacingControl w:val="doNotCompress"/>
  <w:compat>
    <w:spaceForUL/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lYzcxMDdjZDY2OTJmNjkwMzEyMjAyZjkyZjcyNWUifQ=="/>
  </w:docVars>
  <w:rsids>
    <w:rsidRoot w:val="00172A27"/>
    <w:rsid w:val="0868552D"/>
    <w:rsid w:val="08CB17C2"/>
    <w:rsid w:val="10D60716"/>
    <w:rsid w:val="12BF2F37"/>
    <w:rsid w:val="1DDB7F47"/>
    <w:rsid w:val="28893518"/>
    <w:rsid w:val="46B52F1D"/>
    <w:rsid w:val="4A5B2F2E"/>
    <w:rsid w:val="4FAB6A11"/>
    <w:rsid w:val="505C4D2B"/>
    <w:rsid w:val="50EE4AFC"/>
    <w:rsid w:val="519460BB"/>
    <w:rsid w:val="53DE0074"/>
    <w:rsid w:val="53F046E7"/>
    <w:rsid w:val="56BB75CD"/>
    <w:rsid w:val="59565693"/>
    <w:rsid w:val="5E6E181C"/>
    <w:rsid w:val="6A3C57EC"/>
    <w:rsid w:val="73F124A5"/>
    <w:rsid w:val="77DBA3AC"/>
    <w:rsid w:val="7BA161D2"/>
    <w:rsid w:val="D6BD8556"/>
    <w:rsid w:val="F7FF94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61</Characters>
  <TotalTime>2</TotalTime>
  <ScaleCrop>false</ScaleCrop>
  <LinksUpToDate>false</LinksUpToDate>
  <CharactersWithSpaces>107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2025-07-23T02:25:00Z</dcterms:created>
  <dc:creator>赵金虎</dc:creator>
  <cp:lastModifiedBy>蒋志秀</cp:lastModifiedBy>
  <dcterms:modified xsi:type="dcterms:W3CDTF">2026-05-06T09:45:15Z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7DCB772C975142B78CC2D59D9C776DE5_13</vt:lpwstr>
  </property>
  <property fmtid="{D5CDD505-2E9C-101B-9397-08002B2CF9AE}" pid="4" name="KSOTemplateDocerSaveRecord">
    <vt:lpwstr>eyJoZGlkIjoiYmMwYjIxMzNkZWNiMmNiZmFmODBiNTAxNDFlMjQ2OWIiLCJ1c2VySWQiOiIxOTg5ODMyNzAifQ==</vt:lpwstr>
  </property>
</Properties>
</file>