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7474C">
      <w:pPr>
        <w:rPr>
          <w:rFonts w:hint="default" w:ascii="Times New Roman" w:hAnsi="Times New Roman" w:eastAsia="黑体" w:cs="Times New Roman"/>
          <w:b w:val="0"/>
          <w:bCs/>
          <w:snapToGrid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napToGrid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/>
        </w:rPr>
        <w:t>附件3</w:t>
      </w:r>
    </w:p>
    <w:p w14:paraId="52870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2026年广西社科界智库重点课题申报汇总表</w:t>
      </w:r>
    </w:p>
    <w:p w14:paraId="6DF6B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申报单位</w:t>
      </w:r>
      <w:r>
        <w:rPr>
          <w:rFonts w:hint="eastAsia" w:ascii="Times New Roman" w:eastAsia="仿宋_GB2312" w:cs="Times New Roman"/>
          <w:kern w:val="0"/>
          <w:sz w:val="32"/>
          <w:szCs w:val="32"/>
          <w:lang w:val="en-US" w:eastAsia="zh-CN" w:bidi="ar"/>
        </w:rPr>
        <w:t>(公章）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：            </w:t>
      </w:r>
      <w:r>
        <w:rPr>
          <w:rFonts w:hint="eastAsia" w:ascii="Times New Roman" w:eastAsia="仿宋_GB2312" w:cs="Times New Roman"/>
          <w:kern w:val="0"/>
          <w:sz w:val="32"/>
          <w:szCs w:val="32"/>
          <w:lang w:val="en-US" w:eastAsia="zh-CN" w:bidi="ar"/>
        </w:rPr>
        <w:t>单位负责人：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          填表人：        </w:t>
      </w:r>
      <w:r>
        <w:rPr>
          <w:rFonts w:hint="eastAsia" w:ascii="Times New Roman" w:eastAsia="仿宋_GB2312" w:cs="Times New Roman"/>
          <w:kern w:val="0"/>
          <w:sz w:val="32"/>
          <w:szCs w:val="32"/>
          <w:lang w:val="en-US" w:eastAsia="zh-CN" w:bidi="ar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电话：</w:t>
      </w:r>
    </w:p>
    <w:tbl>
      <w:tblPr>
        <w:tblStyle w:val="4"/>
        <w:tblW w:w="474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3168"/>
        <w:gridCol w:w="1298"/>
        <w:gridCol w:w="2537"/>
        <w:gridCol w:w="1479"/>
        <w:gridCol w:w="1670"/>
        <w:gridCol w:w="1659"/>
      </w:tblGrid>
      <w:tr w14:paraId="66CF1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noWrap w:val="0"/>
            <w:vAlign w:val="top"/>
          </w:tcPr>
          <w:p w14:paraId="2F99C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课题类别</w:t>
            </w:r>
          </w:p>
        </w:tc>
        <w:tc>
          <w:tcPr>
            <w:tcW w:w="1176" w:type="pct"/>
            <w:noWrap w:val="0"/>
            <w:vAlign w:val="top"/>
          </w:tcPr>
          <w:p w14:paraId="2BF1D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课题题目</w:t>
            </w:r>
          </w:p>
        </w:tc>
        <w:tc>
          <w:tcPr>
            <w:tcW w:w="482" w:type="pct"/>
            <w:noWrap w:val="0"/>
            <w:vAlign w:val="top"/>
          </w:tcPr>
          <w:p w14:paraId="4C547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申报人</w:t>
            </w:r>
          </w:p>
        </w:tc>
        <w:tc>
          <w:tcPr>
            <w:tcW w:w="942" w:type="pct"/>
            <w:noWrap w:val="0"/>
            <w:vAlign w:val="top"/>
          </w:tcPr>
          <w:p w14:paraId="28CA6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工作单位及职务、职称</w:t>
            </w:r>
          </w:p>
        </w:tc>
        <w:tc>
          <w:tcPr>
            <w:tcW w:w="549" w:type="pct"/>
            <w:noWrap w:val="0"/>
            <w:vAlign w:val="top"/>
          </w:tcPr>
          <w:p w14:paraId="46EDA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研究专长</w:t>
            </w:r>
          </w:p>
        </w:tc>
        <w:tc>
          <w:tcPr>
            <w:tcW w:w="620" w:type="pct"/>
            <w:noWrap w:val="0"/>
            <w:vAlign w:val="top"/>
          </w:tcPr>
          <w:p w14:paraId="227EE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联系方式</w:t>
            </w:r>
          </w:p>
        </w:tc>
        <w:tc>
          <w:tcPr>
            <w:tcW w:w="616" w:type="pct"/>
            <w:noWrap w:val="0"/>
            <w:vAlign w:val="top"/>
          </w:tcPr>
          <w:p w14:paraId="1E9AB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通讯地址</w:t>
            </w:r>
          </w:p>
        </w:tc>
      </w:tr>
      <w:tr w14:paraId="414B5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noWrap w:val="0"/>
            <w:vAlign w:val="top"/>
          </w:tcPr>
          <w:p w14:paraId="37479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76" w:type="pct"/>
            <w:noWrap w:val="0"/>
            <w:vAlign w:val="top"/>
          </w:tcPr>
          <w:p w14:paraId="20B06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82" w:type="pct"/>
            <w:noWrap w:val="0"/>
            <w:vAlign w:val="top"/>
          </w:tcPr>
          <w:p w14:paraId="69A7B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42" w:type="pct"/>
            <w:noWrap w:val="0"/>
            <w:vAlign w:val="top"/>
          </w:tcPr>
          <w:p w14:paraId="7DC8E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49" w:type="pct"/>
            <w:noWrap w:val="0"/>
            <w:vAlign w:val="top"/>
          </w:tcPr>
          <w:p w14:paraId="03145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20" w:type="pct"/>
            <w:noWrap w:val="0"/>
            <w:vAlign w:val="top"/>
          </w:tcPr>
          <w:p w14:paraId="0E8A1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16" w:type="pct"/>
            <w:noWrap w:val="0"/>
            <w:vAlign w:val="top"/>
          </w:tcPr>
          <w:p w14:paraId="22760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4DD26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noWrap w:val="0"/>
            <w:vAlign w:val="top"/>
          </w:tcPr>
          <w:p w14:paraId="73031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76" w:type="pct"/>
            <w:noWrap w:val="0"/>
            <w:vAlign w:val="top"/>
          </w:tcPr>
          <w:p w14:paraId="53790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82" w:type="pct"/>
            <w:noWrap w:val="0"/>
            <w:vAlign w:val="top"/>
          </w:tcPr>
          <w:p w14:paraId="1D6E4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42" w:type="pct"/>
            <w:noWrap w:val="0"/>
            <w:vAlign w:val="top"/>
          </w:tcPr>
          <w:p w14:paraId="0A1B9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49" w:type="pct"/>
            <w:noWrap w:val="0"/>
            <w:vAlign w:val="top"/>
          </w:tcPr>
          <w:p w14:paraId="1FD57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20" w:type="pct"/>
            <w:noWrap w:val="0"/>
            <w:vAlign w:val="top"/>
          </w:tcPr>
          <w:p w14:paraId="54574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16" w:type="pct"/>
            <w:noWrap w:val="0"/>
            <w:vAlign w:val="top"/>
          </w:tcPr>
          <w:p w14:paraId="4A890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3E155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noWrap w:val="0"/>
            <w:vAlign w:val="top"/>
          </w:tcPr>
          <w:p w14:paraId="16B4C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76" w:type="pct"/>
            <w:noWrap w:val="0"/>
            <w:vAlign w:val="top"/>
          </w:tcPr>
          <w:p w14:paraId="6E698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82" w:type="pct"/>
            <w:noWrap w:val="0"/>
            <w:vAlign w:val="top"/>
          </w:tcPr>
          <w:p w14:paraId="3869D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42" w:type="pct"/>
            <w:noWrap w:val="0"/>
            <w:vAlign w:val="top"/>
          </w:tcPr>
          <w:p w14:paraId="0DBAC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49" w:type="pct"/>
            <w:noWrap w:val="0"/>
            <w:vAlign w:val="top"/>
          </w:tcPr>
          <w:p w14:paraId="5CE26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20" w:type="pct"/>
            <w:noWrap w:val="0"/>
            <w:vAlign w:val="top"/>
          </w:tcPr>
          <w:p w14:paraId="0079A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16" w:type="pct"/>
            <w:noWrap w:val="0"/>
            <w:vAlign w:val="top"/>
          </w:tcPr>
          <w:p w14:paraId="5B409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6CEBA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noWrap w:val="0"/>
            <w:vAlign w:val="top"/>
          </w:tcPr>
          <w:p w14:paraId="149E0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76" w:type="pct"/>
            <w:noWrap w:val="0"/>
            <w:vAlign w:val="top"/>
          </w:tcPr>
          <w:p w14:paraId="40F0A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82" w:type="pct"/>
            <w:noWrap w:val="0"/>
            <w:vAlign w:val="top"/>
          </w:tcPr>
          <w:p w14:paraId="4BC7B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42" w:type="pct"/>
            <w:noWrap w:val="0"/>
            <w:vAlign w:val="top"/>
          </w:tcPr>
          <w:p w14:paraId="1598B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49" w:type="pct"/>
            <w:noWrap w:val="0"/>
            <w:vAlign w:val="top"/>
          </w:tcPr>
          <w:p w14:paraId="6EE8A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20" w:type="pct"/>
            <w:noWrap w:val="0"/>
            <w:vAlign w:val="top"/>
          </w:tcPr>
          <w:p w14:paraId="30A40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16" w:type="pct"/>
            <w:noWrap w:val="0"/>
            <w:vAlign w:val="top"/>
          </w:tcPr>
          <w:p w14:paraId="16AC2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5F18F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noWrap w:val="0"/>
            <w:vAlign w:val="top"/>
          </w:tcPr>
          <w:p w14:paraId="14AC1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76" w:type="pct"/>
            <w:noWrap w:val="0"/>
            <w:vAlign w:val="top"/>
          </w:tcPr>
          <w:p w14:paraId="21821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82" w:type="pct"/>
            <w:noWrap w:val="0"/>
            <w:vAlign w:val="top"/>
          </w:tcPr>
          <w:p w14:paraId="67653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42" w:type="pct"/>
            <w:noWrap w:val="0"/>
            <w:vAlign w:val="top"/>
          </w:tcPr>
          <w:p w14:paraId="62935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49" w:type="pct"/>
            <w:noWrap w:val="0"/>
            <w:vAlign w:val="top"/>
          </w:tcPr>
          <w:p w14:paraId="0002F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20" w:type="pct"/>
            <w:noWrap w:val="0"/>
            <w:vAlign w:val="top"/>
          </w:tcPr>
          <w:p w14:paraId="36AFD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16" w:type="pct"/>
            <w:noWrap w:val="0"/>
            <w:vAlign w:val="top"/>
          </w:tcPr>
          <w:p w14:paraId="4D2B4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5EC16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noWrap w:val="0"/>
            <w:vAlign w:val="top"/>
          </w:tcPr>
          <w:p w14:paraId="36E20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76" w:type="pct"/>
            <w:noWrap w:val="0"/>
            <w:vAlign w:val="top"/>
          </w:tcPr>
          <w:p w14:paraId="73673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82" w:type="pct"/>
            <w:noWrap w:val="0"/>
            <w:vAlign w:val="top"/>
          </w:tcPr>
          <w:p w14:paraId="086F3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42" w:type="pct"/>
            <w:noWrap w:val="0"/>
            <w:vAlign w:val="top"/>
          </w:tcPr>
          <w:p w14:paraId="52647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49" w:type="pct"/>
            <w:noWrap w:val="0"/>
            <w:vAlign w:val="top"/>
          </w:tcPr>
          <w:p w14:paraId="0E316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20" w:type="pct"/>
            <w:noWrap w:val="0"/>
            <w:vAlign w:val="top"/>
          </w:tcPr>
          <w:p w14:paraId="2030A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616" w:type="pct"/>
            <w:noWrap w:val="0"/>
            <w:vAlign w:val="top"/>
          </w:tcPr>
          <w:p w14:paraId="5FB9D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</w:tbl>
    <w:p w14:paraId="6725683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E77BFCA-F795-4351-8DB5-A6462A5BCD0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A0B71AD-0E3F-4061-9407-1559DA34BB0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DE59F6C-7021-4ECA-B9A3-DB9DB53A87A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121387"/>
    <w:rsid w:val="72D3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71</Characters>
  <Lines>0</Lines>
  <Paragraphs>0</Paragraphs>
  <TotalTime>0</TotalTime>
  <ScaleCrop>false</ScaleCrop>
  <LinksUpToDate>false</LinksUpToDate>
  <CharactersWithSpaces>125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2026-03-15T09:55:00Z</dcterms:created>
  <dc:creator>Lenovo</dc:creator>
  <cp:lastModifiedBy>蒋志秀</cp:lastModifiedBy>
  <dcterms:modified xsi:type="dcterms:W3CDTF">2026-03-16T08:27:12Z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eyJoZGlkIjoiMjU3ZmJkMDI5NjMyYzk3YWU4MTkwNGQ3MzI4NTkyYTYiLCJ1c2VySWQiOiIxOTg5ODMyNzAifQ==</vt:lpwstr>
  </property>
  <property fmtid="{D5CDD505-2E9C-101B-9397-08002B2CF9AE}" pid="4" name="ICV">
    <vt:lpwstr>EF9EC62910F643FA87899AFBABA4D004_12</vt:lpwstr>
  </property>
</Properties>
</file>