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附件11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620" w:lineRule="exact"/>
        <w:jc w:val="center"/>
        <w:textAlignment w:val="baseline"/>
        <w:outlineLvl w:val="1"/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  <w:lang w:eastAsia="zh-CN"/>
        </w:rPr>
        <w:t>广西</w:t>
      </w: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  <w:lang w:val="en-US" w:eastAsia="zh-CN"/>
        </w:rPr>
        <w:t>师范</w:t>
      </w: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  <w:lang w:eastAsia="zh-CN"/>
        </w:rPr>
        <w:t>大学</w:t>
      </w: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  <w:lang w:val="en-US" w:eastAsia="zh-CN"/>
        </w:rPr>
        <w:t>第八届</w:t>
      </w: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  <w:t>大学生艺术展演活动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620" w:lineRule="exact"/>
        <w:jc w:val="center"/>
        <w:textAlignment w:val="baseline"/>
        <w:outlineLvl w:val="1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  <w:t>艺术实践工作坊报</w:t>
      </w: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  <w:lang w:val="en-US" w:eastAsia="zh-CN"/>
        </w:rPr>
        <w:t>名汇总</w:t>
      </w: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  <w:t>表</w:t>
      </w:r>
    </w:p>
    <w:p>
      <w:pPr>
        <w:keepNext w:val="0"/>
        <w:keepLines w:val="0"/>
        <w:pageBreakBefore w:val="0"/>
        <w:widowControl/>
        <w:tabs>
          <w:tab w:val="left" w:pos="414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left="964" w:firstLine="680" w:firstLineChars="200"/>
        <w:textAlignment w:val="baseline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pacing w:val="10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color w:val="auto"/>
          <w:spacing w:val="10"/>
          <w:sz w:val="32"/>
          <w:szCs w:val="32"/>
          <w:lang w:val="en-US" w:eastAsia="zh-CN"/>
        </w:rPr>
        <w:t>名称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pacing w:val="10"/>
          <w:sz w:val="32"/>
          <w:szCs w:val="32"/>
        </w:rPr>
        <w:t>盖章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年   月   日</w:t>
      </w:r>
    </w:p>
    <w:tbl>
      <w:tblPr>
        <w:tblStyle w:val="8"/>
        <w:tblpPr w:leftFromText="180" w:rightFromText="180" w:vertAnchor="text" w:horzAnchor="page" w:tblpX="1644" w:tblpY="388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05"/>
        <w:gridCol w:w="2357"/>
        <w:gridCol w:w="1262"/>
        <w:gridCol w:w="2054"/>
        <w:gridCol w:w="2750"/>
        <w:gridCol w:w="13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410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8" w:line="620" w:lineRule="exact"/>
              <w:ind w:right="154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展示项目</w:t>
            </w:r>
          </w:p>
        </w:tc>
        <w:tc>
          <w:tcPr>
            <w:tcW w:w="2357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8" w:line="620" w:lineRule="exact"/>
              <w:ind w:right="906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类别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8" w:line="6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联系人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8" w:line="6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联系方式</w:t>
            </w:r>
          </w:p>
        </w:tc>
        <w:tc>
          <w:tcPr>
            <w:tcW w:w="275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right="359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指导教师姓名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" w:line="620" w:lineRule="exact"/>
              <w:ind w:right="359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不超过 3 名）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8" w:line="6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105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357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262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054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750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92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105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357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262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054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750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92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105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357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262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054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750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92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105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357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262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054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750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92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105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357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262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054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750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92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ind w:firstLine="640" w:firstLineChars="2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C762B8"/>
    <w:rsid w:val="1E747657"/>
    <w:rsid w:val="25853D0A"/>
    <w:rsid w:val="327B1D54"/>
    <w:rsid w:val="3EC762B8"/>
    <w:rsid w:val="5ACA14CF"/>
    <w:rsid w:val="653F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Paragraph"/>
    <w:basedOn w:val="1"/>
    <w:qFormat/>
    <w:uiPriority w:val="1"/>
  </w:style>
  <w:style w:type="table" w:customStyle="1" w:styleId="8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80</Characters>
  <Lines>0</Lines>
  <Paragraphs>0</Paragraphs>
  <TotalTime>0</TotalTime>
  <ScaleCrop>false</ScaleCrop>
  <LinksUpToDate>false</LinksUpToDate>
  <CharactersWithSpaces>113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2026-06-01T11:11:00Z</dcterms:created>
  <dc:creator>Hp</dc:creator>
  <cp:lastModifiedBy>Hp</cp:lastModifiedBy>
  <dcterms:modified xsi:type="dcterms:W3CDTF">2026-06-05T13:28:38Z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AA9E14D0167545F18EEA0F98F238D8DB</vt:lpwstr>
  </property>
  <property fmtid="{D5CDD505-2E9C-101B-9397-08002B2CF9AE}" pid="4" name="KSOTemplateDocerSaveRecord">
    <vt:lpwstr>eyJoZGlkIjoiOWUwYjljNjBlZmQ5MGFkNmU2NmVmMTAyY2YyNDNkMmIiLCJ1c2VySWQiOiI5OTI0MjI1NDYifQ==</vt:lpwstr>
  </property>
</Properties>
</file>