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1745C2">
      <w:pPr>
        <w:jc w:val="left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附件2</w:t>
      </w:r>
    </w:p>
    <w:p w14:paraId="5EEFB739">
      <w:pPr>
        <w:jc w:val="center"/>
        <w:rPr>
          <w:rFonts w:hint="eastAsia" w:eastAsiaTheme="minorEastAsia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 xml:space="preserve">广西师范大学 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                 （填写单位）</w:t>
      </w:r>
      <w:bookmarkStart w:id="0" w:name="_GoBack"/>
      <w:bookmarkEnd w:id="0"/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/>
          <w:b/>
          <w:sz w:val="28"/>
          <w:szCs w:val="28"/>
          <w:u w:val="none"/>
          <w:lang w:val="en-US" w:eastAsia="zh-CN"/>
        </w:rPr>
        <w:t>第十五届</w:t>
      </w:r>
      <w:r>
        <w:rPr>
          <w:rFonts w:hint="eastAsia"/>
          <w:b/>
          <w:sz w:val="28"/>
          <w:szCs w:val="28"/>
        </w:rPr>
        <w:t>学位</w:t>
      </w:r>
      <w:r>
        <w:rPr>
          <w:b/>
          <w:sz w:val="28"/>
          <w:szCs w:val="28"/>
        </w:rPr>
        <w:t>评定分委员会</w:t>
      </w:r>
      <w:r>
        <w:rPr>
          <w:rFonts w:hint="eastAsia"/>
          <w:b/>
          <w:sz w:val="28"/>
          <w:szCs w:val="28"/>
          <w:lang w:val="en-US" w:eastAsia="zh-CN"/>
        </w:rPr>
        <w:t>组成人员</w:t>
      </w:r>
      <w:r>
        <w:rPr>
          <w:rFonts w:hint="eastAsia"/>
          <w:b/>
          <w:sz w:val="28"/>
          <w:szCs w:val="28"/>
        </w:rPr>
        <w:t>名单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1533"/>
        <w:gridCol w:w="1119"/>
        <w:gridCol w:w="1157"/>
        <w:gridCol w:w="1500"/>
        <w:gridCol w:w="1741"/>
        <w:gridCol w:w="1585"/>
        <w:gridCol w:w="2342"/>
        <w:gridCol w:w="2376"/>
      </w:tblGrid>
      <w:tr w14:paraId="67F1D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0" w:type="pct"/>
            <w:vAlign w:val="center"/>
          </w:tcPr>
          <w:p w14:paraId="1F5CE788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序号</w:t>
            </w:r>
          </w:p>
        </w:tc>
        <w:tc>
          <w:tcPr>
            <w:tcW w:w="541" w:type="pct"/>
            <w:vAlign w:val="center"/>
          </w:tcPr>
          <w:p w14:paraId="13DF9089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委员会任职</w:t>
            </w:r>
          </w:p>
        </w:tc>
        <w:tc>
          <w:tcPr>
            <w:tcW w:w="395" w:type="pct"/>
            <w:vAlign w:val="center"/>
          </w:tcPr>
          <w:p w14:paraId="6556CDB2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姓名</w:t>
            </w:r>
          </w:p>
        </w:tc>
        <w:tc>
          <w:tcPr>
            <w:tcW w:w="408" w:type="pct"/>
            <w:vAlign w:val="center"/>
          </w:tcPr>
          <w:p w14:paraId="64AA5466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性别</w:t>
            </w:r>
          </w:p>
        </w:tc>
        <w:tc>
          <w:tcPr>
            <w:tcW w:w="529" w:type="pct"/>
            <w:vAlign w:val="center"/>
          </w:tcPr>
          <w:p w14:paraId="74027306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出生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年月</w:t>
            </w:r>
          </w:p>
        </w:tc>
        <w:tc>
          <w:tcPr>
            <w:tcW w:w="614" w:type="pct"/>
            <w:vAlign w:val="center"/>
          </w:tcPr>
          <w:p w14:paraId="43850171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专业技术职务</w:t>
            </w:r>
          </w:p>
        </w:tc>
        <w:tc>
          <w:tcPr>
            <w:tcW w:w="559" w:type="pct"/>
            <w:vAlign w:val="center"/>
          </w:tcPr>
          <w:p w14:paraId="412D69BD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职务</w:t>
            </w:r>
          </w:p>
        </w:tc>
        <w:tc>
          <w:tcPr>
            <w:tcW w:w="826" w:type="pct"/>
            <w:vAlign w:val="center"/>
          </w:tcPr>
          <w:p w14:paraId="428EFF3B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所属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一级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学科</w:t>
            </w:r>
          </w:p>
        </w:tc>
        <w:tc>
          <w:tcPr>
            <w:tcW w:w="834" w:type="pct"/>
            <w:vAlign w:val="center"/>
          </w:tcPr>
          <w:p w14:paraId="4ABE4B5F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电话（手机）</w:t>
            </w:r>
          </w:p>
        </w:tc>
      </w:tr>
      <w:tr w14:paraId="0B717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0" w:type="pct"/>
            <w:vAlign w:val="center"/>
          </w:tcPr>
          <w:p w14:paraId="4B6B264E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541" w:type="pct"/>
            <w:vAlign w:val="center"/>
          </w:tcPr>
          <w:p w14:paraId="7C22E143">
            <w:pPr>
              <w:jc w:val="center"/>
            </w:pPr>
            <w:r>
              <w:rPr>
                <w:rFonts w:hint="eastAsia"/>
              </w:rPr>
              <w:t>主席</w:t>
            </w:r>
          </w:p>
        </w:tc>
        <w:tc>
          <w:tcPr>
            <w:tcW w:w="395" w:type="pct"/>
            <w:vAlign w:val="center"/>
          </w:tcPr>
          <w:p w14:paraId="268AC72E"/>
        </w:tc>
        <w:tc>
          <w:tcPr>
            <w:tcW w:w="408" w:type="pct"/>
            <w:vAlign w:val="center"/>
          </w:tcPr>
          <w:p w14:paraId="5E8688B2"/>
        </w:tc>
        <w:tc>
          <w:tcPr>
            <w:tcW w:w="529" w:type="pct"/>
            <w:vAlign w:val="center"/>
          </w:tcPr>
          <w:p w14:paraId="2827040C"/>
        </w:tc>
        <w:tc>
          <w:tcPr>
            <w:tcW w:w="614" w:type="pct"/>
            <w:vAlign w:val="center"/>
          </w:tcPr>
          <w:p w14:paraId="67B95FCD"/>
        </w:tc>
        <w:tc>
          <w:tcPr>
            <w:tcW w:w="559" w:type="pct"/>
            <w:vAlign w:val="center"/>
          </w:tcPr>
          <w:p w14:paraId="722E82E8"/>
        </w:tc>
        <w:tc>
          <w:tcPr>
            <w:tcW w:w="826" w:type="pct"/>
            <w:vAlign w:val="center"/>
          </w:tcPr>
          <w:p w14:paraId="52CEDE11"/>
        </w:tc>
        <w:tc>
          <w:tcPr>
            <w:tcW w:w="834" w:type="pct"/>
          </w:tcPr>
          <w:p w14:paraId="21B3C0F3"/>
        </w:tc>
      </w:tr>
      <w:tr w14:paraId="3F6C5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0" w:type="pct"/>
            <w:vAlign w:val="center"/>
          </w:tcPr>
          <w:p w14:paraId="7A40F1A0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541" w:type="pct"/>
            <w:vAlign w:val="center"/>
          </w:tcPr>
          <w:p w14:paraId="385A81D8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副主席</w:t>
            </w:r>
          </w:p>
        </w:tc>
        <w:tc>
          <w:tcPr>
            <w:tcW w:w="395" w:type="pct"/>
            <w:vAlign w:val="center"/>
          </w:tcPr>
          <w:p w14:paraId="4B7D78DD"/>
        </w:tc>
        <w:tc>
          <w:tcPr>
            <w:tcW w:w="408" w:type="pct"/>
            <w:vAlign w:val="center"/>
          </w:tcPr>
          <w:p w14:paraId="7A1F1E12"/>
        </w:tc>
        <w:tc>
          <w:tcPr>
            <w:tcW w:w="529" w:type="pct"/>
            <w:vAlign w:val="center"/>
          </w:tcPr>
          <w:p w14:paraId="2C13FA74"/>
        </w:tc>
        <w:tc>
          <w:tcPr>
            <w:tcW w:w="614" w:type="pct"/>
            <w:vAlign w:val="center"/>
          </w:tcPr>
          <w:p w14:paraId="68F42980"/>
        </w:tc>
        <w:tc>
          <w:tcPr>
            <w:tcW w:w="559" w:type="pct"/>
            <w:vAlign w:val="center"/>
          </w:tcPr>
          <w:p w14:paraId="36EFE983"/>
        </w:tc>
        <w:tc>
          <w:tcPr>
            <w:tcW w:w="826" w:type="pct"/>
            <w:vAlign w:val="center"/>
          </w:tcPr>
          <w:p w14:paraId="550A6737"/>
        </w:tc>
        <w:tc>
          <w:tcPr>
            <w:tcW w:w="834" w:type="pct"/>
          </w:tcPr>
          <w:p w14:paraId="51647C77"/>
        </w:tc>
      </w:tr>
      <w:tr w14:paraId="0AAE3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0" w:type="pct"/>
            <w:vAlign w:val="center"/>
          </w:tcPr>
          <w:p w14:paraId="5900C084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541" w:type="pct"/>
            <w:vAlign w:val="center"/>
          </w:tcPr>
          <w:p w14:paraId="6D503D26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委员</w:t>
            </w:r>
          </w:p>
        </w:tc>
        <w:tc>
          <w:tcPr>
            <w:tcW w:w="395" w:type="pct"/>
            <w:vAlign w:val="center"/>
          </w:tcPr>
          <w:p w14:paraId="3E34748B"/>
        </w:tc>
        <w:tc>
          <w:tcPr>
            <w:tcW w:w="408" w:type="pct"/>
            <w:vAlign w:val="center"/>
          </w:tcPr>
          <w:p w14:paraId="5029F511"/>
        </w:tc>
        <w:tc>
          <w:tcPr>
            <w:tcW w:w="529" w:type="pct"/>
            <w:vAlign w:val="center"/>
          </w:tcPr>
          <w:p w14:paraId="753FABFC"/>
        </w:tc>
        <w:tc>
          <w:tcPr>
            <w:tcW w:w="614" w:type="pct"/>
            <w:vAlign w:val="center"/>
          </w:tcPr>
          <w:p w14:paraId="0D5BFF05"/>
        </w:tc>
        <w:tc>
          <w:tcPr>
            <w:tcW w:w="559" w:type="pct"/>
            <w:vAlign w:val="center"/>
          </w:tcPr>
          <w:p w14:paraId="385C9CFA"/>
        </w:tc>
        <w:tc>
          <w:tcPr>
            <w:tcW w:w="826" w:type="pct"/>
            <w:vAlign w:val="center"/>
          </w:tcPr>
          <w:p w14:paraId="0B08E607"/>
        </w:tc>
        <w:tc>
          <w:tcPr>
            <w:tcW w:w="834" w:type="pct"/>
          </w:tcPr>
          <w:p w14:paraId="2E28B503"/>
        </w:tc>
      </w:tr>
      <w:tr w14:paraId="3944E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0" w:type="pct"/>
            <w:vAlign w:val="center"/>
          </w:tcPr>
          <w:p w14:paraId="61D444EB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541" w:type="pct"/>
            <w:vAlign w:val="center"/>
          </w:tcPr>
          <w:p w14:paraId="3B4A99B3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...</w:t>
            </w:r>
          </w:p>
        </w:tc>
        <w:tc>
          <w:tcPr>
            <w:tcW w:w="395" w:type="pct"/>
            <w:vAlign w:val="center"/>
          </w:tcPr>
          <w:p w14:paraId="11C5D78B"/>
        </w:tc>
        <w:tc>
          <w:tcPr>
            <w:tcW w:w="408" w:type="pct"/>
            <w:vAlign w:val="center"/>
          </w:tcPr>
          <w:p w14:paraId="11B3A48E"/>
        </w:tc>
        <w:tc>
          <w:tcPr>
            <w:tcW w:w="529" w:type="pct"/>
            <w:vAlign w:val="center"/>
          </w:tcPr>
          <w:p w14:paraId="4B8106C6"/>
        </w:tc>
        <w:tc>
          <w:tcPr>
            <w:tcW w:w="614" w:type="pct"/>
            <w:vAlign w:val="center"/>
          </w:tcPr>
          <w:p w14:paraId="1361DF2C"/>
        </w:tc>
        <w:tc>
          <w:tcPr>
            <w:tcW w:w="559" w:type="pct"/>
            <w:vAlign w:val="center"/>
          </w:tcPr>
          <w:p w14:paraId="42C32579"/>
        </w:tc>
        <w:tc>
          <w:tcPr>
            <w:tcW w:w="826" w:type="pct"/>
            <w:vAlign w:val="center"/>
          </w:tcPr>
          <w:p w14:paraId="6009F9F8"/>
        </w:tc>
        <w:tc>
          <w:tcPr>
            <w:tcW w:w="834" w:type="pct"/>
          </w:tcPr>
          <w:p w14:paraId="26672E1F"/>
        </w:tc>
      </w:tr>
      <w:tr w14:paraId="34CBA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0" w:type="pct"/>
            <w:vAlign w:val="center"/>
          </w:tcPr>
          <w:p w14:paraId="1C3CCFCB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541" w:type="pct"/>
            <w:vAlign w:val="center"/>
          </w:tcPr>
          <w:p w14:paraId="634AAE43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...</w:t>
            </w:r>
          </w:p>
        </w:tc>
        <w:tc>
          <w:tcPr>
            <w:tcW w:w="395" w:type="pct"/>
            <w:vAlign w:val="center"/>
          </w:tcPr>
          <w:p w14:paraId="5A71B60F"/>
        </w:tc>
        <w:tc>
          <w:tcPr>
            <w:tcW w:w="408" w:type="pct"/>
            <w:vAlign w:val="center"/>
          </w:tcPr>
          <w:p w14:paraId="53A22929"/>
        </w:tc>
        <w:tc>
          <w:tcPr>
            <w:tcW w:w="529" w:type="pct"/>
            <w:vAlign w:val="center"/>
          </w:tcPr>
          <w:p w14:paraId="72CDFE33"/>
        </w:tc>
        <w:tc>
          <w:tcPr>
            <w:tcW w:w="614" w:type="pct"/>
            <w:vAlign w:val="center"/>
          </w:tcPr>
          <w:p w14:paraId="65A641C1"/>
        </w:tc>
        <w:tc>
          <w:tcPr>
            <w:tcW w:w="559" w:type="pct"/>
            <w:vAlign w:val="center"/>
          </w:tcPr>
          <w:p w14:paraId="51E019D4"/>
        </w:tc>
        <w:tc>
          <w:tcPr>
            <w:tcW w:w="826" w:type="pct"/>
            <w:vAlign w:val="center"/>
          </w:tcPr>
          <w:p w14:paraId="4ED10E4C"/>
        </w:tc>
        <w:tc>
          <w:tcPr>
            <w:tcW w:w="834" w:type="pct"/>
          </w:tcPr>
          <w:p w14:paraId="0F69BEE0"/>
        </w:tc>
      </w:tr>
      <w:tr w14:paraId="1FCF3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0" w:type="pct"/>
            <w:vAlign w:val="center"/>
          </w:tcPr>
          <w:p w14:paraId="40FD6FEF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541" w:type="pct"/>
            <w:vAlign w:val="center"/>
          </w:tcPr>
          <w:p w14:paraId="27828FBC">
            <w:pPr>
              <w:jc w:val="center"/>
            </w:pPr>
            <w:r>
              <w:rPr>
                <w:rFonts w:hint="eastAsia"/>
                <w:lang w:val="en-US" w:eastAsia="zh-CN"/>
              </w:rPr>
              <w:t>...</w:t>
            </w:r>
          </w:p>
        </w:tc>
        <w:tc>
          <w:tcPr>
            <w:tcW w:w="395" w:type="pct"/>
            <w:vAlign w:val="center"/>
          </w:tcPr>
          <w:p w14:paraId="6F3D73AE"/>
        </w:tc>
        <w:tc>
          <w:tcPr>
            <w:tcW w:w="408" w:type="pct"/>
            <w:vAlign w:val="center"/>
          </w:tcPr>
          <w:p w14:paraId="083D5633"/>
        </w:tc>
        <w:tc>
          <w:tcPr>
            <w:tcW w:w="529" w:type="pct"/>
            <w:vAlign w:val="center"/>
          </w:tcPr>
          <w:p w14:paraId="10145A97"/>
        </w:tc>
        <w:tc>
          <w:tcPr>
            <w:tcW w:w="614" w:type="pct"/>
            <w:vAlign w:val="center"/>
          </w:tcPr>
          <w:p w14:paraId="521269E3"/>
        </w:tc>
        <w:tc>
          <w:tcPr>
            <w:tcW w:w="559" w:type="pct"/>
            <w:vAlign w:val="center"/>
          </w:tcPr>
          <w:p w14:paraId="3890C799"/>
        </w:tc>
        <w:tc>
          <w:tcPr>
            <w:tcW w:w="826" w:type="pct"/>
            <w:vAlign w:val="center"/>
          </w:tcPr>
          <w:p w14:paraId="5B0E983E"/>
        </w:tc>
        <w:tc>
          <w:tcPr>
            <w:tcW w:w="834" w:type="pct"/>
          </w:tcPr>
          <w:p w14:paraId="2FE00565"/>
        </w:tc>
      </w:tr>
      <w:tr w14:paraId="4E570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0" w:type="pct"/>
            <w:vAlign w:val="center"/>
          </w:tcPr>
          <w:p w14:paraId="08EE0033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541" w:type="pct"/>
            <w:vAlign w:val="center"/>
          </w:tcPr>
          <w:p w14:paraId="17E812C8">
            <w:pPr>
              <w:jc w:val="center"/>
            </w:pPr>
          </w:p>
        </w:tc>
        <w:tc>
          <w:tcPr>
            <w:tcW w:w="395" w:type="pct"/>
            <w:vAlign w:val="center"/>
          </w:tcPr>
          <w:p w14:paraId="061B1084"/>
        </w:tc>
        <w:tc>
          <w:tcPr>
            <w:tcW w:w="408" w:type="pct"/>
            <w:vAlign w:val="center"/>
          </w:tcPr>
          <w:p w14:paraId="63CE976A"/>
        </w:tc>
        <w:tc>
          <w:tcPr>
            <w:tcW w:w="529" w:type="pct"/>
            <w:vAlign w:val="center"/>
          </w:tcPr>
          <w:p w14:paraId="1AF5820E"/>
        </w:tc>
        <w:tc>
          <w:tcPr>
            <w:tcW w:w="614" w:type="pct"/>
            <w:vAlign w:val="center"/>
          </w:tcPr>
          <w:p w14:paraId="3109339C"/>
        </w:tc>
        <w:tc>
          <w:tcPr>
            <w:tcW w:w="559" w:type="pct"/>
            <w:vAlign w:val="center"/>
          </w:tcPr>
          <w:p w14:paraId="5DBBE119"/>
        </w:tc>
        <w:tc>
          <w:tcPr>
            <w:tcW w:w="826" w:type="pct"/>
            <w:vAlign w:val="center"/>
          </w:tcPr>
          <w:p w14:paraId="212253CE"/>
        </w:tc>
        <w:tc>
          <w:tcPr>
            <w:tcW w:w="834" w:type="pct"/>
          </w:tcPr>
          <w:p w14:paraId="2431A768"/>
        </w:tc>
      </w:tr>
      <w:tr w14:paraId="27F87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0" w:type="pct"/>
            <w:vAlign w:val="center"/>
          </w:tcPr>
          <w:p w14:paraId="070E4574">
            <w:pPr>
              <w:jc w:val="center"/>
            </w:pPr>
            <w:r>
              <w:rPr>
                <w:rFonts w:hint="eastAsia"/>
                <w:lang w:val="en-US" w:eastAsia="zh-CN"/>
              </w:rPr>
              <w:t>...</w:t>
            </w:r>
          </w:p>
        </w:tc>
        <w:tc>
          <w:tcPr>
            <w:tcW w:w="541" w:type="pct"/>
            <w:vAlign w:val="center"/>
          </w:tcPr>
          <w:p w14:paraId="231BB538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秘书</w:t>
            </w:r>
          </w:p>
        </w:tc>
        <w:tc>
          <w:tcPr>
            <w:tcW w:w="395" w:type="pct"/>
            <w:vAlign w:val="center"/>
          </w:tcPr>
          <w:p w14:paraId="7999DEFA"/>
        </w:tc>
        <w:tc>
          <w:tcPr>
            <w:tcW w:w="408" w:type="pct"/>
            <w:vAlign w:val="center"/>
          </w:tcPr>
          <w:p w14:paraId="554072EF"/>
        </w:tc>
        <w:tc>
          <w:tcPr>
            <w:tcW w:w="529" w:type="pct"/>
            <w:vAlign w:val="center"/>
          </w:tcPr>
          <w:p w14:paraId="6E7ADF21"/>
        </w:tc>
        <w:tc>
          <w:tcPr>
            <w:tcW w:w="614" w:type="pct"/>
            <w:vAlign w:val="center"/>
          </w:tcPr>
          <w:p w14:paraId="3E6C2789"/>
        </w:tc>
        <w:tc>
          <w:tcPr>
            <w:tcW w:w="559" w:type="pct"/>
            <w:vAlign w:val="center"/>
          </w:tcPr>
          <w:p w14:paraId="4A475E15"/>
        </w:tc>
        <w:tc>
          <w:tcPr>
            <w:tcW w:w="826" w:type="pct"/>
            <w:vAlign w:val="center"/>
          </w:tcPr>
          <w:p w14:paraId="2F2E1579"/>
        </w:tc>
        <w:tc>
          <w:tcPr>
            <w:tcW w:w="834" w:type="pct"/>
          </w:tcPr>
          <w:p w14:paraId="5929E6CB"/>
        </w:tc>
      </w:tr>
      <w:tr w14:paraId="31306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0" w:type="pct"/>
            <w:vAlign w:val="center"/>
          </w:tcPr>
          <w:p w14:paraId="0B1EDA32">
            <w:pPr>
              <w:jc w:val="center"/>
            </w:pPr>
            <w:r>
              <w:rPr>
                <w:rFonts w:hint="eastAsia"/>
                <w:lang w:val="en-US" w:eastAsia="zh-CN"/>
              </w:rPr>
              <w:t>...</w:t>
            </w:r>
          </w:p>
        </w:tc>
        <w:tc>
          <w:tcPr>
            <w:tcW w:w="541" w:type="pct"/>
            <w:vAlign w:val="center"/>
          </w:tcPr>
          <w:p w14:paraId="282633DE">
            <w:pPr>
              <w:jc w:val="center"/>
            </w:pPr>
          </w:p>
        </w:tc>
        <w:tc>
          <w:tcPr>
            <w:tcW w:w="395" w:type="pct"/>
            <w:vAlign w:val="center"/>
          </w:tcPr>
          <w:p w14:paraId="1366355F"/>
        </w:tc>
        <w:tc>
          <w:tcPr>
            <w:tcW w:w="408" w:type="pct"/>
            <w:vAlign w:val="center"/>
          </w:tcPr>
          <w:p w14:paraId="71C74564"/>
        </w:tc>
        <w:tc>
          <w:tcPr>
            <w:tcW w:w="529" w:type="pct"/>
            <w:vAlign w:val="center"/>
          </w:tcPr>
          <w:p w14:paraId="36741F25"/>
        </w:tc>
        <w:tc>
          <w:tcPr>
            <w:tcW w:w="614" w:type="pct"/>
            <w:vAlign w:val="center"/>
          </w:tcPr>
          <w:p w14:paraId="4AAAB257"/>
        </w:tc>
        <w:tc>
          <w:tcPr>
            <w:tcW w:w="559" w:type="pct"/>
            <w:vAlign w:val="center"/>
          </w:tcPr>
          <w:p w14:paraId="0E35B241"/>
        </w:tc>
        <w:tc>
          <w:tcPr>
            <w:tcW w:w="826" w:type="pct"/>
            <w:vAlign w:val="center"/>
          </w:tcPr>
          <w:p w14:paraId="2221E830"/>
        </w:tc>
        <w:tc>
          <w:tcPr>
            <w:tcW w:w="834" w:type="pct"/>
          </w:tcPr>
          <w:p w14:paraId="5C9A83F4"/>
        </w:tc>
      </w:tr>
      <w:tr w14:paraId="26745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0" w:type="pct"/>
            <w:vAlign w:val="center"/>
          </w:tcPr>
          <w:p w14:paraId="209A7B24">
            <w:pPr>
              <w:jc w:val="center"/>
            </w:pPr>
          </w:p>
        </w:tc>
        <w:tc>
          <w:tcPr>
            <w:tcW w:w="541" w:type="pct"/>
            <w:vAlign w:val="center"/>
          </w:tcPr>
          <w:p w14:paraId="7159F35E">
            <w:pPr>
              <w:jc w:val="center"/>
            </w:pPr>
          </w:p>
        </w:tc>
        <w:tc>
          <w:tcPr>
            <w:tcW w:w="395" w:type="pct"/>
            <w:vAlign w:val="center"/>
          </w:tcPr>
          <w:p w14:paraId="42AD258E"/>
        </w:tc>
        <w:tc>
          <w:tcPr>
            <w:tcW w:w="408" w:type="pct"/>
            <w:vAlign w:val="center"/>
          </w:tcPr>
          <w:p w14:paraId="61E02789"/>
        </w:tc>
        <w:tc>
          <w:tcPr>
            <w:tcW w:w="529" w:type="pct"/>
            <w:vAlign w:val="center"/>
          </w:tcPr>
          <w:p w14:paraId="5251FF84"/>
        </w:tc>
        <w:tc>
          <w:tcPr>
            <w:tcW w:w="614" w:type="pct"/>
            <w:vAlign w:val="center"/>
          </w:tcPr>
          <w:p w14:paraId="13EE1815"/>
        </w:tc>
        <w:tc>
          <w:tcPr>
            <w:tcW w:w="559" w:type="pct"/>
            <w:vAlign w:val="center"/>
          </w:tcPr>
          <w:p w14:paraId="7043919C"/>
        </w:tc>
        <w:tc>
          <w:tcPr>
            <w:tcW w:w="826" w:type="pct"/>
            <w:vAlign w:val="center"/>
          </w:tcPr>
          <w:p w14:paraId="2A9F3C15"/>
        </w:tc>
        <w:tc>
          <w:tcPr>
            <w:tcW w:w="834" w:type="pct"/>
          </w:tcPr>
          <w:p w14:paraId="36EBB978"/>
        </w:tc>
      </w:tr>
      <w:tr w14:paraId="0F066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7" w:hRule="atLeast"/>
        </w:trPr>
        <w:tc>
          <w:tcPr>
            <w:tcW w:w="5000" w:type="pct"/>
            <w:gridSpan w:val="9"/>
            <w:vAlign w:val="center"/>
          </w:tcPr>
          <w:p w14:paraId="710D0B00">
            <w:pPr>
              <w:rPr>
                <w:rFonts w:hint="default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单位</w:t>
            </w:r>
            <w:r>
              <w:rPr>
                <w:rFonts w:ascii="宋体" w:hAnsi="宋体"/>
                <w:sz w:val="28"/>
                <w:szCs w:val="28"/>
              </w:rPr>
              <w:t>意见</w:t>
            </w:r>
            <w:r>
              <w:rPr>
                <w:rFonts w:hint="eastAsia" w:ascii="宋体" w:hAnsi="宋体"/>
                <w:sz w:val="28"/>
                <w:szCs w:val="28"/>
              </w:rPr>
              <w:t>: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8"/>
                <w:szCs w:val="28"/>
              </w:rPr>
              <w:t>经</w:t>
            </w:r>
            <w:r>
              <w:rPr>
                <w:rFonts w:ascii="宋体" w:hAnsi="宋体"/>
                <w:sz w:val="28"/>
                <w:szCs w:val="28"/>
              </w:rPr>
              <w:t>党政联席会议</w:t>
            </w:r>
            <w:r>
              <w:rPr>
                <w:rFonts w:hint="eastAsia" w:ascii="宋体" w:hAnsi="宋体"/>
                <w:sz w:val="28"/>
                <w:szCs w:val="28"/>
              </w:rPr>
              <w:t>审议通过</w:t>
            </w:r>
            <w:r>
              <w:rPr>
                <w:rFonts w:ascii="宋体" w:hAnsi="宋体"/>
                <w:sz w:val="28"/>
                <w:szCs w:val="28"/>
              </w:rPr>
              <w:t>，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且单位公示无异议，现将</w:t>
            </w:r>
            <w:r>
              <w:rPr>
                <w:rFonts w:hint="eastAsia" w:ascii="宋体" w:hAnsi="宋体"/>
                <w:sz w:val="28"/>
                <w:szCs w:val="28"/>
              </w:rPr>
              <w:t>第十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五</w:t>
            </w:r>
            <w:r>
              <w:rPr>
                <w:rFonts w:hint="eastAsia" w:ascii="宋体" w:hAnsi="宋体"/>
                <w:sz w:val="28"/>
                <w:szCs w:val="28"/>
              </w:rPr>
              <w:t>届学位</w:t>
            </w:r>
            <w:r>
              <w:rPr>
                <w:rFonts w:ascii="宋体" w:hAnsi="宋体"/>
                <w:sz w:val="28"/>
                <w:szCs w:val="28"/>
              </w:rPr>
              <w:t>评定分</w:t>
            </w:r>
            <w:r>
              <w:rPr>
                <w:rFonts w:hint="eastAsia" w:ascii="宋体" w:hAnsi="宋体"/>
                <w:sz w:val="28"/>
                <w:szCs w:val="28"/>
              </w:rPr>
              <w:t>委员会成员名单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上报学校学位评定委员会办公室备案。</w:t>
            </w:r>
          </w:p>
          <w:p w14:paraId="765EA1F6">
            <w:pPr>
              <w:jc w:val="right"/>
            </w:pPr>
          </w:p>
          <w:p w14:paraId="27C56E52">
            <w:pPr>
              <w:ind w:firstLine="8674" w:firstLineChars="3600"/>
              <w:rPr>
                <w:rFonts w:ascii="Arial" w:hAnsi="Arial" w:cs="Arial"/>
                <w:b/>
                <w:bCs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b/>
                <w:bCs/>
                <w:color w:val="444444"/>
                <w:kern w:val="0"/>
                <w:sz w:val="24"/>
                <w:szCs w:val="24"/>
              </w:rPr>
              <w:t>负责人</w:t>
            </w:r>
            <w:r>
              <w:rPr>
                <w:rFonts w:ascii="Arial" w:hAnsi="Arial" w:cs="Arial"/>
                <w:b/>
                <w:bCs/>
                <w:color w:val="444444"/>
                <w:kern w:val="0"/>
                <w:sz w:val="24"/>
                <w:szCs w:val="24"/>
              </w:rPr>
              <w:t>签字</w:t>
            </w:r>
            <w:r>
              <w:rPr>
                <w:rFonts w:hint="eastAsia" w:ascii="Arial" w:hAnsi="Arial" w:cs="Arial"/>
                <w:b/>
                <w:bCs/>
                <w:color w:val="444444"/>
                <w:kern w:val="0"/>
                <w:sz w:val="24"/>
                <w:szCs w:val="24"/>
              </w:rPr>
              <w:t>（盖公章）:</w:t>
            </w:r>
          </w:p>
          <w:p w14:paraId="0DF7B3FA">
            <w:pPr>
              <w:ind w:firstLine="8674" w:firstLineChars="3600"/>
              <w:rPr>
                <w:rFonts w:ascii="Arial" w:hAnsi="Arial" w:cs="Arial"/>
                <w:b/>
                <w:bCs/>
                <w:color w:val="444444"/>
                <w:kern w:val="0"/>
                <w:sz w:val="24"/>
                <w:szCs w:val="24"/>
              </w:rPr>
            </w:pPr>
          </w:p>
          <w:p w14:paraId="65EE4258">
            <w:pPr>
              <w:ind w:firstLine="10842" w:firstLineChars="4500"/>
              <w:rPr>
                <w:rFonts w:ascii="宋体" w:hAnsi="宋体"/>
                <w:sz w:val="13"/>
                <w:szCs w:val="28"/>
              </w:rPr>
            </w:pPr>
            <w:r>
              <w:rPr>
                <w:rFonts w:hint="eastAsia" w:ascii="Arial" w:hAnsi="Arial" w:cs="Arial"/>
                <w:b/>
                <w:bCs/>
                <w:color w:val="444444"/>
                <w:kern w:val="0"/>
                <w:sz w:val="24"/>
                <w:szCs w:val="24"/>
              </w:rPr>
              <w:t>年   月   日</w:t>
            </w:r>
          </w:p>
        </w:tc>
      </w:tr>
    </w:tbl>
    <w:p w14:paraId="2E86B8C4"/>
    <w:sectPr>
      <w:pgSz w:w="16838" w:h="11906" w:orient="landscape"/>
      <w:pgMar w:top="1417" w:right="1440" w:bottom="1417" w:left="144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662C49"/>
    <w:rsid w:val="00001492"/>
    <w:rsid w:val="000335BD"/>
    <w:rsid w:val="00053382"/>
    <w:rsid w:val="000538D3"/>
    <w:rsid w:val="00054C27"/>
    <w:rsid w:val="00057F79"/>
    <w:rsid w:val="00075DC2"/>
    <w:rsid w:val="00094B41"/>
    <w:rsid w:val="000A562A"/>
    <w:rsid w:val="000B7577"/>
    <w:rsid w:val="000D066E"/>
    <w:rsid w:val="000D6763"/>
    <w:rsid w:val="00117A46"/>
    <w:rsid w:val="00123B3D"/>
    <w:rsid w:val="0013044F"/>
    <w:rsid w:val="00131E3A"/>
    <w:rsid w:val="0016293F"/>
    <w:rsid w:val="00164036"/>
    <w:rsid w:val="001657F3"/>
    <w:rsid w:val="00166FDB"/>
    <w:rsid w:val="00171635"/>
    <w:rsid w:val="00180A7D"/>
    <w:rsid w:val="001852DD"/>
    <w:rsid w:val="001A752F"/>
    <w:rsid w:val="001B3296"/>
    <w:rsid w:val="001B4C27"/>
    <w:rsid w:val="001C0D78"/>
    <w:rsid w:val="001C1BDA"/>
    <w:rsid w:val="001C7B25"/>
    <w:rsid w:val="001F219E"/>
    <w:rsid w:val="00211352"/>
    <w:rsid w:val="00226DDA"/>
    <w:rsid w:val="00227798"/>
    <w:rsid w:val="0023723C"/>
    <w:rsid w:val="0024309E"/>
    <w:rsid w:val="00243105"/>
    <w:rsid w:val="00256D2E"/>
    <w:rsid w:val="002679F6"/>
    <w:rsid w:val="00270352"/>
    <w:rsid w:val="00281F30"/>
    <w:rsid w:val="002958DD"/>
    <w:rsid w:val="002B297C"/>
    <w:rsid w:val="002B68E5"/>
    <w:rsid w:val="002C0F14"/>
    <w:rsid w:val="002D02FB"/>
    <w:rsid w:val="002D1B3E"/>
    <w:rsid w:val="002D3AE4"/>
    <w:rsid w:val="00306A21"/>
    <w:rsid w:val="00314B0C"/>
    <w:rsid w:val="00332552"/>
    <w:rsid w:val="00333FF7"/>
    <w:rsid w:val="003556AE"/>
    <w:rsid w:val="00363862"/>
    <w:rsid w:val="00366A02"/>
    <w:rsid w:val="00370DC1"/>
    <w:rsid w:val="0039739E"/>
    <w:rsid w:val="003B0DFF"/>
    <w:rsid w:val="003C1F0B"/>
    <w:rsid w:val="003D39D0"/>
    <w:rsid w:val="00405127"/>
    <w:rsid w:val="00425044"/>
    <w:rsid w:val="00427B1E"/>
    <w:rsid w:val="004A1D97"/>
    <w:rsid w:val="004B6A0C"/>
    <w:rsid w:val="00523B5D"/>
    <w:rsid w:val="00523DF4"/>
    <w:rsid w:val="00546E47"/>
    <w:rsid w:val="005A6E83"/>
    <w:rsid w:val="005B0D4C"/>
    <w:rsid w:val="005E25AD"/>
    <w:rsid w:val="00603330"/>
    <w:rsid w:val="006037AE"/>
    <w:rsid w:val="006153B6"/>
    <w:rsid w:val="006212F1"/>
    <w:rsid w:val="00626F84"/>
    <w:rsid w:val="00635308"/>
    <w:rsid w:val="006607A8"/>
    <w:rsid w:val="0066299E"/>
    <w:rsid w:val="00662C49"/>
    <w:rsid w:val="006630F1"/>
    <w:rsid w:val="006719B8"/>
    <w:rsid w:val="00690EB0"/>
    <w:rsid w:val="006A0F3F"/>
    <w:rsid w:val="006A27B7"/>
    <w:rsid w:val="006F76FE"/>
    <w:rsid w:val="007223D3"/>
    <w:rsid w:val="00726824"/>
    <w:rsid w:val="00752B4A"/>
    <w:rsid w:val="007579EE"/>
    <w:rsid w:val="00757B5D"/>
    <w:rsid w:val="00766C9F"/>
    <w:rsid w:val="0077436C"/>
    <w:rsid w:val="00781F38"/>
    <w:rsid w:val="00787AD8"/>
    <w:rsid w:val="007931B5"/>
    <w:rsid w:val="007B7328"/>
    <w:rsid w:val="00805345"/>
    <w:rsid w:val="00805AA6"/>
    <w:rsid w:val="00805CD0"/>
    <w:rsid w:val="00845742"/>
    <w:rsid w:val="00857CC5"/>
    <w:rsid w:val="00875F08"/>
    <w:rsid w:val="0089400E"/>
    <w:rsid w:val="008A346E"/>
    <w:rsid w:val="008E1644"/>
    <w:rsid w:val="008E5FC3"/>
    <w:rsid w:val="008F3038"/>
    <w:rsid w:val="008F39C1"/>
    <w:rsid w:val="0092544E"/>
    <w:rsid w:val="00925CFB"/>
    <w:rsid w:val="00942C9A"/>
    <w:rsid w:val="00944C51"/>
    <w:rsid w:val="009909DB"/>
    <w:rsid w:val="009C5735"/>
    <w:rsid w:val="009D1021"/>
    <w:rsid w:val="009E10CB"/>
    <w:rsid w:val="009F5B69"/>
    <w:rsid w:val="00A477B4"/>
    <w:rsid w:val="00A83434"/>
    <w:rsid w:val="00A962DF"/>
    <w:rsid w:val="00AB41CE"/>
    <w:rsid w:val="00AE4DAF"/>
    <w:rsid w:val="00AF6E15"/>
    <w:rsid w:val="00B00832"/>
    <w:rsid w:val="00B02595"/>
    <w:rsid w:val="00B6762C"/>
    <w:rsid w:val="00B942D0"/>
    <w:rsid w:val="00BC7917"/>
    <w:rsid w:val="00BE3EE7"/>
    <w:rsid w:val="00BF11C4"/>
    <w:rsid w:val="00BF5365"/>
    <w:rsid w:val="00C449D8"/>
    <w:rsid w:val="00C86CFA"/>
    <w:rsid w:val="00C9452C"/>
    <w:rsid w:val="00CA2459"/>
    <w:rsid w:val="00CB45C5"/>
    <w:rsid w:val="00CC4A6A"/>
    <w:rsid w:val="00CC62F8"/>
    <w:rsid w:val="00CC6A5A"/>
    <w:rsid w:val="00CE2C36"/>
    <w:rsid w:val="00CF09CC"/>
    <w:rsid w:val="00D24194"/>
    <w:rsid w:val="00D30DA5"/>
    <w:rsid w:val="00D35C5A"/>
    <w:rsid w:val="00D43517"/>
    <w:rsid w:val="00D63C6E"/>
    <w:rsid w:val="00D90804"/>
    <w:rsid w:val="00D90A10"/>
    <w:rsid w:val="00DA3BC4"/>
    <w:rsid w:val="00DC35BF"/>
    <w:rsid w:val="00DE2C33"/>
    <w:rsid w:val="00DF35AA"/>
    <w:rsid w:val="00E135FE"/>
    <w:rsid w:val="00E16B19"/>
    <w:rsid w:val="00E22B17"/>
    <w:rsid w:val="00E725DF"/>
    <w:rsid w:val="00E80809"/>
    <w:rsid w:val="00E80A1F"/>
    <w:rsid w:val="00E844FB"/>
    <w:rsid w:val="00EC47E5"/>
    <w:rsid w:val="00ED32EB"/>
    <w:rsid w:val="00EE0AA3"/>
    <w:rsid w:val="00EF18E3"/>
    <w:rsid w:val="00EF7953"/>
    <w:rsid w:val="00F0676D"/>
    <w:rsid w:val="00F24C81"/>
    <w:rsid w:val="00F61899"/>
    <w:rsid w:val="00F836E3"/>
    <w:rsid w:val="00FA44D5"/>
    <w:rsid w:val="00FB5EFD"/>
    <w:rsid w:val="00FE25F7"/>
    <w:rsid w:val="01B52560"/>
    <w:rsid w:val="04134A25"/>
    <w:rsid w:val="152C1913"/>
    <w:rsid w:val="168000C4"/>
    <w:rsid w:val="1BB92082"/>
    <w:rsid w:val="2A11406B"/>
    <w:rsid w:val="38B608DC"/>
    <w:rsid w:val="39DF70E0"/>
    <w:rsid w:val="3E7C6116"/>
    <w:rsid w:val="4479108A"/>
    <w:rsid w:val="4A1F4A72"/>
    <w:rsid w:val="4C415E29"/>
    <w:rsid w:val="4F9166C5"/>
    <w:rsid w:val="64CF0348"/>
    <w:rsid w:val="671B2D47"/>
    <w:rsid w:val="7D88556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4">
    <w:name w:val="批注文字 Char"/>
    <w:basedOn w:val="9"/>
    <w:link w:val="2"/>
    <w:semiHidden/>
    <w:qFormat/>
    <w:uiPriority w:val="99"/>
  </w:style>
  <w:style w:type="character" w:customStyle="1" w:styleId="15">
    <w:name w:val="批注主题 Char"/>
    <w:basedOn w:val="14"/>
    <w:link w:val="6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4D667-2577-40B0-BDDB-AA3D1A9EBEB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164</Words>
  <Characters>174</Characters>
  <Lines>1</Lines>
  <Paragraphs>1</Paragraphs>
  <TotalTime>1</TotalTime>
  <ScaleCrop>false</ScaleCrop>
  <LinksUpToDate>false</LinksUpToDate>
  <CharactersWithSpaces>200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2017-06-06T07:09:00Z</dcterms:created>
  <dc:creator>liujian</dc:creator>
  <cp:lastModifiedBy>学位办</cp:lastModifiedBy>
  <cp:lastPrinted>2017-09-27T01:20:00Z</cp:lastPrinted>
  <dcterms:modified xsi:type="dcterms:W3CDTF">2026-05-11T02:11:34Z</dcterms:modified>
  <cp:revision>134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eyJoZGlkIjoiMDNlODJlM2NjNTBjMTY1YmJjMDc2Y2I2YWYxNjczMTgiLCJ1c2VySWQiOiI1NzI5MDQ1OTUifQ==</vt:lpwstr>
  </property>
  <property fmtid="{D5CDD505-2E9C-101B-9397-08002B2CF9AE}" pid="3" name="KSOProductBuildVer">
    <vt:lpwstr>2052-12.1.0.25865</vt:lpwstr>
  </property>
  <property fmtid="{D5CDD505-2E9C-101B-9397-08002B2CF9AE}" pid="4" name="ICV">
    <vt:lpwstr>1AFC58D230D34EEBAF7D0EEF127C08E4_12</vt:lpwstr>
  </property>
</Properties>
</file>