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6118C"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3</w:t>
      </w:r>
    </w:p>
    <w:p w14:paraId="6F2BF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广西师范大学“五四红旗团支部”申报表</w:t>
      </w:r>
    </w:p>
    <w:tbl>
      <w:tblPr>
        <w:tblStyle w:val="5"/>
        <w:tblW w:w="87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638"/>
        <w:gridCol w:w="624"/>
        <w:gridCol w:w="1225"/>
        <w:gridCol w:w="1362"/>
        <w:gridCol w:w="1372"/>
        <w:gridCol w:w="1677"/>
        <w:gridCol w:w="1213"/>
      </w:tblGrid>
      <w:tr w14:paraId="5C437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498FB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团支部全称</w:t>
            </w:r>
          </w:p>
        </w:tc>
        <w:tc>
          <w:tcPr>
            <w:tcW w:w="68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F5B99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专业+年级+班级+团支部</w:t>
            </w:r>
          </w:p>
          <w:p w14:paraId="56AD953F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（如：旅游管理2018级三班团支部，以智慧团建为准）</w:t>
            </w:r>
          </w:p>
        </w:tc>
      </w:tr>
      <w:tr w14:paraId="512A3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61C33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所在单位全称</w:t>
            </w:r>
          </w:p>
        </w:tc>
        <w:tc>
          <w:tcPr>
            <w:tcW w:w="68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490F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××××学院（部）</w:t>
            </w:r>
          </w:p>
        </w:tc>
      </w:tr>
      <w:tr w14:paraId="113F9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97DBE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团支部书记</w:t>
            </w: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CAB4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2055A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41C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13900000000</w:t>
            </w:r>
          </w:p>
        </w:tc>
      </w:tr>
      <w:tr w14:paraId="42196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32C2F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成立时间</w:t>
            </w: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2EC13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××××年×月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78F69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最近一次</w:t>
            </w:r>
          </w:p>
          <w:p w14:paraId="20458850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换届时间</w:t>
            </w:r>
          </w:p>
        </w:tc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B1E62">
            <w:pPr>
              <w:snapToGrid w:val="0"/>
              <w:jc w:val="center"/>
              <w:rPr>
                <w:rFonts w:ascii="Times New Roman" w:hAnsi="Times New Roman" w:eastAsia="仿宋_GB2312" w:cs="Times New Roman"/>
                <w:w w:val="9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××××年×月</w:t>
            </w:r>
          </w:p>
        </w:tc>
      </w:tr>
      <w:tr w14:paraId="5A047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4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2F6B2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本级是否已</w:t>
            </w:r>
            <w:r>
              <w:rPr>
                <w:rFonts w:ascii="Times New Roman" w:hAnsi="Times New Roman" w:eastAsia="仿宋_GB2312" w:cs="Times New Roman"/>
                <w:sz w:val="24"/>
                <w:lang w:eastAsia="zh-Hans"/>
              </w:rPr>
              <w:t>录入</w:t>
            </w:r>
            <w:r>
              <w:rPr>
                <w:rFonts w:ascii="Times New Roman" w:hAnsi="Times New Roman" w:eastAsia="仿宋_GB2312" w:cs="Times New Roman"/>
                <w:sz w:val="24"/>
              </w:rPr>
              <w:t>“智慧团建”系统</w:t>
            </w:r>
          </w:p>
        </w:tc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EF61C">
            <w:pPr>
              <w:snapToGrid w:val="0"/>
              <w:jc w:val="center"/>
              <w:rPr>
                <w:rFonts w:ascii="Times New Roman" w:hAnsi="Times New Roman" w:eastAsia="仿宋_GB2312" w:cs="Times New Roman"/>
                <w:w w:val="9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是</w:t>
            </w:r>
          </w:p>
        </w:tc>
      </w:tr>
      <w:tr w14:paraId="1E523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B6789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</w:t>
            </w:r>
          </w:p>
          <w:p w14:paraId="2B5FF9A4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1BF8E09F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作</w:t>
            </w:r>
          </w:p>
          <w:p w14:paraId="35CDF7A6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9A26483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情</w:t>
            </w:r>
          </w:p>
          <w:p w14:paraId="25F6BAD3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56A0434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况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2FE04F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现有团员总数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BD10FC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人</w:t>
            </w:r>
          </w:p>
        </w:tc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418F07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2025年发展团员数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18E691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人</w:t>
            </w:r>
          </w:p>
        </w:tc>
      </w:tr>
      <w:tr w14:paraId="0CD6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5B6193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B2E33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2025年应收团费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846A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元</w:t>
            </w:r>
          </w:p>
        </w:tc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B2C43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2025年实收团费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0DFE00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元</w:t>
            </w:r>
          </w:p>
        </w:tc>
      </w:tr>
      <w:tr w14:paraId="7BA09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06277A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53D34">
            <w:pPr>
              <w:tabs>
                <w:tab w:val="left" w:pos="432"/>
              </w:tabs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是否参与团支部考评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9AB1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/否</w:t>
            </w:r>
          </w:p>
        </w:tc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64C5A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团支部考评等次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7C0A3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×星级</w:t>
            </w:r>
          </w:p>
        </w:tc>
      </w:tr>
      <w:tr w14:paraId="21F99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56D4E3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32006D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2025年执行“三会两制一课”情况</w:t>
            </w: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72804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团支部大会召开次数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71A2A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×次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1388B7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是否开展团员</w:t>
            </w:r>
          </w:p>
          <w:p w14:paraId="41708496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教育评议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9B3980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/否</w:t>
            </w:r>
          </w:p>
        </w:tc>
      </w:tr>
      <w:tr w14:paraId="14AF1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1C3242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C1051D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DFC2E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团支部委员会议召开次数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057F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×次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6B5DE5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是否开展团员</w:t>
            </w:r>
          </w:p>
          <w:p w14:paraId="35FDF8C0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年度团籍注册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3CC06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/否</w:t>
            </w:r>
          </w:p>
        </w:tc>
      </w:tr>
      <w:tr w14:paraId="71728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28FC88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CC17A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73785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团小组会召开次数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9A6C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×次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EF3837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开展团课次数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4C8AB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×次</w:t>
            </w:r>
          </w:p>
        </w:tc>
      </w:tr>
      <w:tr w14:paraId="01787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D8A152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B1A73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2025年</w:t>
            </w:r>
          </w:p>
          <w:p w14:paraId="496906C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推优入党</w:t>
            </w: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5EEA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推荐优秀团员作入党积极分子人数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1B896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人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3419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其中：被党组织确定为入党积极分子数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58E5E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人</w:t>
            </w:r>
          </w:p>
        </w:tc>
      </w:tr>
      <w:tr w14:paraId="67626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3DE4BE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CF01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387F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推荐优秀团员</w:t>
            </w:r>
          </w:p>
          <w:p w14:paraId="4E54E97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作党的发展对象人数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D2F5B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人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E879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其中：被党组织确定为党的发展对象数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842A9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  <w:t>人</w:t>
            </w:r>
          </w:p>
        </w:tc>
      </w:tr>
      <w:tr w14:paraId="2E500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ECF496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6FF184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2025年开展特色活动情况</w:t>
            </w: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11252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活动名称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8A490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活动时间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DFACF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参加活动</w:t>
            </w:r>
          </w:p>
          <w:p w14:paraId="689BB083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总人次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CF7F36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活动经费总数</w:t>
            </w:r>
          </w:p>
        </w:tc>
      </w:tr>
      <w:tr w14:paraId="31BCD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AF4F60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84FA4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25EE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03123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A0EE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4B02F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CD6D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E654A4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47939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2E10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1944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4FCE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2CD38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F8A6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3827A2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18D8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EDD3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86B4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871C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912022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51C2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8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BA25DD6"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校级及以上</w:t>
            </w:r>
            <w:r>
              <w:rPr>
                <w:rFonts w:ascii="Times New Roman" w:hAnsi="Times New Roman" w:eastAsia="仿宋_GB2312" w:cs="Times New Roman"/>
                <w:spacing w:val="-2"/>
                <w:sz w:val="24"/>
              </w:rPr>
              <w:t>荣誉情况</w:t>
            </w:r>
          </w:p>
          <w:p w14:paraId="0EF6AB4B"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4"/>
                <w:lang w:val="en-US" w:eastAsia="zh-CN"/>
              </w:rPr>
              <w:t>团支部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获得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1619D7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72EA0C6B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说明：填写不超过5项校级及以上集体荣誉，以政治类荣誉为主。</w:t>
            </w:r>
          </w:p>
          <w:p w14:paraId="2DC01031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  <w:p w14:paraId="358D4671">
            <w:pPr>
              <w:adjustRightInd w:val="0"/>
              <w:snapToGrid w:val="0"/>
              <w:spacing w:line="280" w:lineRule="exact"/>
              <w:ind w:firstLine="630" w:firstLineChars="30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格式：</w:t>
            </w:r>
            <w:bookmarkStart w:id="0" w:name="_Hlk163169452"/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×年×月，被××评为××</w:t>
            </w:r>
            <w:bookmarkEnd w:id="0"/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7316DCD3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7AC2CA7A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7F2FEBCE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399D5D96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2FA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2" w:hRule="atLeast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A076CD8">
            <w:pPr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z w:val="24"/>
                <w:szCs w:val="24"/>
                <w:lang w:val="en-US" w:eastAsia="zh-CN"/>
              </w:rPr>
              <w:t>主要工作情况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及取得的效果</w:t>
            </w:r>
          </w:p>
          <w:p w14:paraId="42A51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ascii="Times New Roman" w:hAnsi="Times New Roman" w:eastAsia="仿宋_GB2312" w:cs="Times New Roman"/>
                <w:spacing w:val="2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年来开展的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DBF34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 w14:paraId="787CEE7A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说明：突出重点，简明扼要，不超过500字。另附1500字事迹材料，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Hans"/>
              </w:rPr>
              <w:t>参考样式见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附件6。</w:t>
            </w:r>
          </w:p>
          <w:p w14:paraId="6BD5C52E"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bookmarkStart w:id="1" w:name="_GoBack"/>
            <w:bookmarkEnd w:id="1"/>
          </w:p>
        </w:tc>
      </w:tr>
      <w:tr w14:paraId="1266C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</w:trPr>
        <w:tc>
          <w:tcPr>
            <w:tcW w:w="1273" w:type="dxa"/>
            <w:gridSpan w:val="2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5B00C0FB"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意见</w:t>
            </w:r>
          </w:p>
          <w:p w14:paraId="46F8482F">
            <w:pPr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学院（部）</w:t>
            </w:r>
            <w:r>
              <w:rPr>
                <w:rFonts w:ascii="Times New Roman" w:hAnsi="Times New Roman" w:eastAsia="仿宋_GB2312" w:cs="Times New Roman"/>
                <w:sz w:val="24"/>
              </w:rPr>
              <w:t>团委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60C3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3405FD8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77A9B99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45417A5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7BFF6D7D">
            <w:pPr>
              <w:pStyle w:val="2"/>
              <w:rPr>
                <w:rFonts w:eastAsia="仿宋_GB2312"/>
              </w:rPr>
            </w:pPr>
          </w:p>
          <w:p w14:paraId="1118475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B7613B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（盖 章）</w:t>
            </w:r>
          </w:p>
          <w:p w14:paraId="2BE06E3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 月   日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5BF1EAB5">
            <w:pPr>
              <w:snapToGrid w:val="0"/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意见</w:t>
            </w:r>
          </w:p>
          <w:p w14:paraId="6AC605B5">
            <w:pPr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学院（部）</w:t>
            </w:r>
            <w:r>
              <w:rPr>
                <w:rFonts w:ascii="Times New Roman" w:hAnsi="Times New Roman" w:eastAsia="仿宋_GB2312" w:cs="Times New Roman"/>
                <w:sz w:val="24"/>
              </w:rPr>
              <w:t>党委</w:t>
            </w:r>
          </w:p>
        </w:tc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5D66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B902689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542310D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048DA7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5F3194B">
            <w:pPr>
              <w:pStyle w:val="2"/>
              <w:rPr>
                <w:rFonts w:eastAsia="仿宋_GB2312"/>
              </w:rPr>
            </w:pPr>
          </w:p>
          <w:p w14:paraId="3A1E465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67C2C6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4C02DE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BACEEF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（盖 章）</w:t>
            </w:r>
          </w:p>
          <w:p w14:paraId="645999C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 月   日</w:t>
            </w:r>
          </w:p>
          <w:p w14:paraId="5C6E66B3">
            <w:pPr>
              <w:pStyle w:val="2"/>
              <w:rPr>
                <w:rFonts w:eastAsia="仿宋_GB2312"/>
              </w:rPr>
            </w:pPr>
          </w:p>
        </w:tc>
      </w:tr>
    </w:tbl>
    <w:p w14:paraId="0013D3B2">
      <w:pPr>
        <w:widowControl/>
        <w:adjustRightInd w:val="0"/>
        <w:snapToGrid w:val="0"/>
        <w:spacing w:line="320" w:lineRule="exact"/>
        <w:jc w:val="left"/>
        <w:rPr>
          <w:sz w:val="21"/>
          <w:szCs w:val="21"/>
        </w:rPr>
      </w:pPr>
      <w:r>
        <w:rPr>
          <w:rFonts w:ascii="Times New Roman" w:hAnsi="Times New Roman" w:eastAsia="仿宋_GB2312" w:cs="Times New Roman"/>
          <w:kern w:val="0"/>
          <w:sz w:val="21"/>
          <w:szCs w:val="21"/>
          <w:lang w:eastAsia="zh-Hans"/>
        </w:rPr>
        <w:t>注：</w:t>
      </w:r>
      <w:r>
        <w:rPr>
          <w:rFonts w:ascii="Times New Roman" w:hAnsi="Times New Roman" w:eastAsia="仿宋_GB2312" w:cs="Times New Roman"/>
          <w:kern w:val="0"/>
          <w:sz w:val="21"/>
          <w:szCs w:val="21"/>
        </w:rPr>
        <w:t>所在单位</w:t>
      </w:r>
      <w:r>
        <w:rPr>
          <w:rFonts w:hint="eastAsia" w:ascii="Times New Roman" w:hAnsi="Times New Roman" w:eastAsia="仿宋_GB2312" w:cs="Times New Roman"/>
          <w:kern w:val="0"/>
          <w:sz w:val="21"/>
          <w:szCs w:val="21"/>
          <w:lang w:val="en-US" w:eastAsia="zh-CN"/>
        </w:rPr>
        <w:t>团委、党委</w:t>
      </w:r>
      <w:r>
        <w:rPr>
          <w:rFonts w:hint="eastAsia" w:ascii="Times New Roman" w:hAnsi="Times New Roman" w:eastAsia="仿宋_GB2312" w:cs="Times New Roman"/>
          <w:kern w:val="0"/>
          <w:szCs w:val="21"/>
          <w:lang w:val="en-US" w:eastAsia="zh-CN"/>
        </w:rPr>
        <w:t>要</w:t>
      </w:r>
      <w:r>
        <w:rPr>
          <w:rFonts w:ascii="Times New Roman" w:hAnsi="Times New Roman" w:eastAsia="仿宋_GB2312" w:cs="Times New Roman"/>
          <w:kern w:val="0"/>
          <w:sz w:val="21"/>
          <w:szCs w:val="21"/>
        </w:rPr>
        <w:t>从严审核，</w:t>
      </w:r>
      <w:r>
        <w:rPr>
          <w:rFonts w:ascii="Times New Roman" w:hAnsi="Times New Roman" w:eastAsia="仿宋_GB2312" w:cs="Times New Roman"/>
          <w:kern w:val="0"/>
          <w:sz w:val="21"/>
          <w:szCs w:val="21"/>
          <w:lang w:eastAsia="zh-Hans"/>
        </w:rPr>
        <w:t>确保</w:t>
      </w:r>
      <w:r>
        <w:rPr>
          <w:rFonts w:ascii="Times New Roman" w:hAnsi="Times New Roman" w:eastAsia="仿宋_GB2312" w:cs="Times New Roman"/>
          <w:kern w:val="0"/>
          <w:sz w:val="21"/>
          <w:szCs w:val="21"/>
        </w:rPr>
        <w:t>申报对象</w:t>
      </w:r>
      <w:r>
        <w:rPr>
          <w:rFonts w:ascii="Times New Roman" w:hAnsi="Times New Roman" w:eastAsia="仿宋_GB2312" w:cs="Times New Roman"/>
          <w:kern w:val="0"/>
          <w:sz w:val="21"/>
          <w:szCs w:val="21"/>
          <w:lang w:eastAsia="zh-Hans"/>
        </w:rPr>
        <w:t>不</w:t>
      </w:r>
      <w:r>
        <w:rPr>
          <w:rFonts w:ascii="Times New Roman" w:hAnsi="Times New Roman" w:eastAsia="仿宋_GB2312" w:cs="Times New Roman"/>
          <w:kern w:val="0"/>
          <w:sz w:val="21"/>
          <w:szCs w:val="21"/>
        </w:rPr>
        <w:t>存在不予参评或不符合条件的情形后填写推荐意见。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B02D9F0-38A2-48C2-B3A6-08A9C21002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AF8C51-737D-447B-B2CC-CEE7351D2D1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C369881-5E84-469A-AF97-A95A531826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A638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F5F75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F5F75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429F023D"/>
    <w:rsid w:val="011A71DD"/>
    <w:rsid w:val="02301FCF"/>
    <w:rsid w:val="0CFA502A"/>
    <w:rsid w:val="190D49C0"/>
    <w:rsid w:val="1DEC3B3B"/>
    <w:rsid w:val="273173C1"/>
    <w:rsid w:val="3F2226C4"/>
    <w:rsid w:val="429F023D"/>
    <w:rsid w:val="456F1F8B"/>
    <w:rsid w:val="46935C55"/>
    <w:rsid w:val="47F610FB"/>
    <w:rsid w:val="49A34401"/>
    <w:rsid w:val="554C1744"/>
    <w:rsid w:val="5B720D4F"/>
    <w:rsid w:val="616670CE"/>
    <w:rsid w:val="64151F48"/>
    <w:rsid w:val="72D57472"/>
    <w:rsid w:val="731A0237"/>
    <w:rsid w:val="7A0E3121"/>
    <w:rsid w:val="7BA50A03"/>
    <w:rsid w:val="7F66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618</Characters>
  <Lines>0</Lines>
  <Paragraphs>0</Paragraphs>
  <TotalTime>0</TotalTime>
  <ScaleCrop>false</ScaleCrop>
  <LinksUpToDate>false</LinksUpToDate>
  <CharactersWithSpaces>634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2026-03-09T14:48:00Z</dcterms:created>
  <dc:creator>鹤菋wis</dc:creator>
  <cp:lastModifiedBy>小柑梓</cp:lastModifiedBy>
  <dcterms:modified xsi:type="dcterms:W3CDTF">2026-03-25T09:40:16Z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CA5FA928BFA4404E94698ECC4BF115EC_13</vt:lpwstr>
  </property>
  <property fmtid="{D5CDD505-2E9C-101B-9397-08002B2CF9AE}" pid="4" name="KSOTemplateDocerSaveRecord">
    <vt:lpwstr>eyJoZGlkIjoiNWQzMTViZmFhNmM1NjQ5YzA3ZmQyNzgyODA5NTY1NmQiLCJ1c2VySWQiOiIxMDA4Mjc2MSJ9</vt:lpwstr>
  </property>
</Properties>
</file>