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29106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bidi w:val="0"/>
        <w:snapToGrid/>
        <w:spacing w:line="586" w:lineRule="exac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附件2：</w:t>
      </w:r>
    </w:p>
    <w:p w14:paraId="1EE5BEE7">
      <w:pPr>
        <w:keepNext w:val="0"/>
        <w:keepLines w:val="0"/>
        <w:pageBreakBefore w:val="0"/>
        <w:widowControl w:val="0"/>
        <w:suppressAutoHyphens/>
        <w:kinsoku/>
        <w:wordWrap/>
        <w:topLinePunct w:val="0"/>
        <w:bidi w:val="0"/>
        <w:snapToGrid/>
        <w:spacing w:line="586" w:lineRule="exact"/>
        <w:textAlignment w:val="auto"/>
        <w:rPr>
          <w:color w:val="auto"/>
          <w:highlight w:val="none"/>
          <w:lang w:val="en-US" w:eastAsia="zh-CN"/>
        </w:rPr>
      </w:pPr>
    </w:p>
    <w:p w14:paraId="6E129C04">
      <w:pPr>
        <w:pStyle w:val="7"/>
        <w:rPr>
          <w:rFonts w:hint="eastAsia" w:ascii="方正小标宋_GBK" w:eastAsia="方正小标宋_GBK" w:cs="方正小标宋_GBK"/>
          <w:b w:val="0"/>
          <w:bCs w:val="0"/>
          <w:color w:val="auto"/>
          <w:spacing w:val="8"/>
          <w:kern w:val="64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eastAsia="方正小标宋_GBK" w:cs="方正小标宋_GBK"/>
          <w:b w:val="0"/>
          <w:bCs w:val="0"/>
          <w:color w:val="auto"/>
          <w:spacing w:val="8"/>
          <w:kern w:val="64"/>
          <w:sz w:val="44"/>
          <w:szCs w:val="44"/>
          <w:highlight w:val="none"/>
          <w:lang w:val="en-US" w:eastAsia="zh-CN"/>
        </w:rPr>
        <w:t>湘江红 漓水清——“桂姐姐”传廉声 共绘</w:t>
      </w:r>
    </w:p>
    <w:p w14:paraId="1A62EAAD">
      <w:pPr>
        <w:pStyle w:val="7"/>
        <w:jc w:val="center"/>
        <w:rPr>
          <w:rFonts w:hint="eastAsia" w:ascii="Times New Roman" w:hAnsi="Times New Roman" w:eastAsia="方正小标宋_GBK" w:cs="Times New Roman"/>
          <w:color w:val="auto"/>
          <w:spacing w:val="8"/>
          <w:kern w:val="64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eastAsia="方正小标宋_GBK" w:cs="方正小标宋_GBK"/>
          <w:b w:val="0"/>
          <w:bCs w:val="0"/>
          <w:color w:val="auto"/>
          <w:spacing w:val="8"/>
          <w:kern w:val="64"/>
          <w:sz w:val="44"/>
          <w:szCs w:val="44"/>
          <w:highlight w:val="none"/>
          <w:lang w:val="en-US" w:eastAsia="zh-CN"/>
        </w:rPr>
        <w:t>文旅新篇章主题宣讲比赛报名表</w:t>
      </w:r>
    </w:p>
    <w:p w14:paraId="69C3499A">
      <w:pPr>
        <w:pStyle w:val="7"/>
        <w:ind w:left="0" w:leftChars="0" w:firstLine="0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eastAsia="仿宋_GB2312" w:cs="仿宋_GB2312"/>
          <w:color w:val="auto"/>
          <w:spacing w:val="8"/>
          <w:kern w:val="64"/>
          <w:sz w:val="32"/>
          <w:szCs w:val="32"/>
          <w:highlight w:val="none"/>
          <w:lang w:val="en-US" w:eastAsia="zh-CN"/>
        </w:rPr>
        <w:t>推荐单位：</w:t>
      </w:r>
    </w:p>
    <w:tbl>
      <w:tblPr>
        <w:tblStyle w:val="12"/>
        <w:tblW w:w="9511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055"/>
        <w:gridCol w:w="1875"/>
        <w:gridCol w:w="2820"/>
        <w:gridCol w:w="1170"/>
      </w:tblGrid>
      <w:tr w14:paraId="0F4411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5089EEE8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选手</w:t>
            </w: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  <w:t>姓名</w:t>
            </w:r>
          </w:p>
        </w:tc>
        <w:tc>
          <w:tcPr>
            <w:tcW w:w="2055" w:type="dxa"/>
            <w:vAlign w:val="center"/>
          </w:tcPr>
          <w:p w14:paraId="6D2BF2D8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  <w:t>所在</w:t>
            </w: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单位</w:t>
            </w:r>
          </w:p>
          <w:p w14:paraId="1452892C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及职务</w:t>
            </w:r>
          </w:p>
        </w:tc>
        <w:tc>
          <w:tcPr>
            <w:tcW w:w="1875" w:type="dxa"/>
            <w:vAlign w:val="center"/>
          </w:tcPr>
          <w:p w14:paraId="73CD9770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宣讲</w:t>
            </w: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  <w:t>题目</w:t>
            </w:r>
          </w:p>
        </w:tc>
        <w:tc>
          <w:tcPr>
            <w:tcW w:w="2820" w:type="dxa"/>
            <w:vAlign w:val="center"/>
          </w:tcPr>
          <w:p w14:paraId="3B21B097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1170" w:type="dxa"/>
            <w:vAlign w:val="center"/>
          </w:tcPr>
          <w:p w14:paraId="4F70211D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bCs/>
                <w:color w:val="auto"/>
                <w:sz w:val="32"/>
                <w:szCs w:val="32"/>
                <w:highlight w:val="none"/>
                <w:u w:val="none"/>
              </w:rPr>
              <w:t>备注</w:t>
            </w:r>
          </w:p>
        </w:tc>
      </w:tr>
      <w:tr w14:paraId="53AC01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331AF916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055" w:type="dxa"/>
            <w:vAlign w:val="center"/>
          </w:tcPr>
          <w:p w14:paraId="65545B21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1875" w:type="dxa"/>
            <w:vAlign w:val="center"/>
          </w:tcPr>
          <w:p w14:paraId="585F5FF4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820" w:type="dxa"/>
            <w:vAlign w:val="center"/>
          </w:tcPr>
          <w:p w14:paraId="03B32C00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70" w:type="dxa"/>
            <w:vAlign w:val="center"/>
          </w:tcPr>
          <w:p w14:paraId="7216EE15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3A15A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580FED16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055" w:type="dxa"/>
            <w:vAlign w:val="center"/>
          </w:tcPr>
          <w:p w14:paraId="79EE1A88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875" w:type="dxa"/>
            <w:vAlign w:val="center"/>
          </w:tcPr>
          <w:p w14:paraId="122D79C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820" w:type="dxa"/>
            <w:vAlign w:val="center"/>
          </w:tcPr>
          <w:p w14:paraId="6BAD96B0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70" w:type="dxa"/>
            <w:vAlign w:val="center"/>
          </w:tcPr>
          <w:p w14:paraId="4764FD76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33A86F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06F8C116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055" w:type="dxa"/>
            <w:vAlign w:val="center"/>
          </w:tcPr>
          <w:p w14:paraId="5C0088B6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875" w:type="dxa"/>
            <w:vAlign w:val="center"/>
          </w:tcPr>
          <w:p w14:paraId="78D9D61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820" w:type="dxa"/>
            <w:vAlign w:val="center"/>
          </w:tcPr>
          <w:p w14:paraId="34480D51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70" w:type="dxa"/>
            <w:vAlign w:val="center"/>
          </w:tcPr>
          <w:p w14:paraId="32FDF349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648C05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6BD460E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055" w:type="dxa"/>
            <w:vAlign w:val="center"/>
          </w:tcPr>
          <w:p w14:paraId="501E562C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875" w:type="dxa"/>
            <w:vAlign w:val="center"/>
          </w:tcPr>
          <w:p w14:paraId="4726926A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820" w:type="dxa"/>
            <w:vAlign w:val="center"/>
          </w:tcPr>
          <w:p w14:paraId="58B629A9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70" w:type="dxa"/>
            <w:vAlign w:val="center"/>
          </w:tcPr>
          <w:p w14:paraId="20DF1D3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  <w:tr w14:paraId="0BE346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91" w:type="dxa"/>
            <w:vAlign w:val="center"/>
          </w:tcPr>
          <w:p w14:paraId="198DC37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055" w:type="dxa"/>
            <w:vAlign w:val="center"/>
          </w:tcPr>
          <w:p w14:paraId="3292F684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875" w:type="dxa"/>
            <w:vAlign w:val="center"/>
          </w:tcPr>
          <w:p w14:paraId="7A4F473C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2820" w:type="dxa"/>
            <w:vAlign w:val="center"/>
          </w:tcPr>
          <w:p w14:paraId="34AE306A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70" w:type="dxa"/>
            <w:vAlign w:val="center"/>
          </w:tcPr>
          <w:p w14:paraId="5830E56F">
            <w:pPr>
              <w:keepNext w:val="0"/>
              <w:keepLines w:val="0"/>
              <w:pageBreakBefore w:val="0"/>
              <w:widowControl w:val="0"/>
              <w:tabs>
                <w:tab w:val="left" w:pos="2340"/>
              </w:tabs>
              <w:suppressAutoHyphens/>
              <w:kinsoku/>
              <w:wordWrap/>
              <w:overflowPunct w:val="0"/>
              <w:topLinePunct w:val="0"/>
              <w:autoSpaceDE/>
              <w:autoSpaceDN/>
              <w:bidi w:val="0"/>
              <w:snapToGrid/>
              <w:spacing w:line="586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u w:val="none"/>
              </w:rPr>
            </w:pPr>
          </w:p>
        </w:tc>
      </w:tr>
    </w:tbl>
    <w:p w14:paraId="58F0B15C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napToGrid/>
        <w:spacing w:line="586" w:lineRule="exact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联系人：                 联系电话：</w:t>
      </w:r>
    </w:p>
    <w:p w14:paraId="1BCA9714">
      <w:pPr>
        <w:pStyle w:val="11"/>
        <w:ind w:left="0" w:leftChars="0" w:firstLine="0" w:firstLineChars="0"/>
        <w:rPr>
          <w:rFonts w:ascii="Times New Roman" w:hAnsi="Times New Roman" w:eastAsia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304" w:bottom="130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DE2468-41B3-4D95-8C16-13E31C1BAE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altName w:val="华光中圆_CNK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9C6D3A7-E760-4E8D-87E7-D545127E441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A575FD1-D82A-4947-B385-4190777FCCE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A178841-5F97-4445-A7B9-CEA8E91640A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29212">
    <w:pPr>
      <w:pStyle w:val="18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-161925</wp:posOffset>
              </wp:positionV>
              <wp:extent cx="942975" cy="409575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42975" cy="409575"/>
                      </a:xfrm>
                      <a:prstGeom prst="rect">
                        <a:avLst/>
                      </a:prstGeom>
                      <a:noFill/>
                      <a:ln w="12700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6812B5B">
                          <w:pPr>
                            <w:pStyle w:val="18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  <w:p w14:paraId="17C41C08"/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12.75pt;height:32.25pt;width:74.25pt;mso-position-horizontal:outside;mso-position-horizontal-relative:margin;z-index:251659264;mso-width-relative:page;mso-height-relative:page;" filled="f" stroked="f" coordsize="21600,21600" o:gfxdata="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w1jHvZAAAABwEAAA8AAAAAAAAAAQAgAAAAIgAAAGRycy9kb3du&#10;cmV2LnhtbFBLAQIUABQAAAAIAIdO4kCXONBQ/gEAAPQDAAAOAAAAAAAAAAEAIAAAACgBAABkcnMv&#10;ZTJvRG9jLnhtbFBLBQYAAAAABgAGAFkBAACYBQAAAAA=&#10;">
              <v:fill on="f" focussize="0,0"/>
              <v:stroke on="f" weight="1pt" joinstyle="miter"/>
              <v:imagedata o:title=""/>
              <o:lock v:ext="edit" aspectratio="f"/>
              <v:textbox inset="0mm,0mm,0mm,0mm">
                <w:txbxContent>
                  <w:p w14:paraId="06812B5B">
                    <w:pPr>
                      <w:pStyle w:val="18"/>
                      <w:tabs>
                        <w:tab w:val="clear" w:pos="4153"/>
                        <w:tab w:val="clear" w:pos="8306"/>
                      </w:tabs>
                      <w:rPr>
                        <w:rFonts w:hint="eastAsia" w:asci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—</w:t>
                    </w:r>
                  </w:p>
                  <w:p w14:paraId="17C41C08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compatSetting w:name="compatibilityMode" w:uri="http://schemas.microsoft.com/office/word" w:val="14"/>
  </w:compat>
  <w:rsids>
    <w:rsidRoot w:val="00000000"/>
    <w:rsid w:val="086426F0"/>
    <w:rsid w:val="08E6586E"/>
    <w:rsid w:val="12D91F41"/>
    <w:rsid w:val="177B470F"/>
    <w:rsid w:val="1DF62BE1"/>
    <w:rsid w:val="28CE49E3"/>
    <w:rsid w:val="2A482C60"/>
    <w:rsid w:val="2CC15D95"/>
    <w:rsid w:val="2FCC0CD9"/>
    <w:rsid w:val="37BE07E4"/>
    <w:rsid w:val="4B2E0642"/>
    <w:rsid w:val="4F776199"/>
    <w:rsid w:val="5EC4084D"/>
    <w:rsid w:val="5EFEF658"/>
    <w:rsid w:val="6F3DDA6F"/>
    <w:rsid w:val="ADFF7719"/>
    <w:rsid w:val="BFFFE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ascii="宋体"/>
      <w:b/>
      <w:kern w:val="0"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Body Text Indent"/>
    <w:basedOn w:val="1"/>
    <w:next w:val="8"/>
    <w:qFormat/>
    <w:uiPriority w:val="0"/>
    <w:pPr>
      <w:spacing w:after="120"/>
      <w:ind w:left="200" w:leftChars="200"/>
    </w:pPr>
  </w:style>
  <w:style w:type="paragraph" w:customStyle="1" w:styleId="8">
    <w:name w:val="Quote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9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/>
    </w:rPr>
  </w:style>
  <w:style w:type="paragraph" w:styleId="11">
    <w:name w:val="Body Text First Indent 2"/>
    <w:basedOn w:val="7"/>
    <w:qFormat/>
    <w:uiPriority w:val="0"/>
    <w:pPr>
      <w:ind w:firstLine="200" w:firstLineChars="200"/>
    </w:p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默认段落字体11"/>
    <w:qFormat/>
    <w:uiPriority w:val="0"/>
  </w:style>
  <w:style w:type="paragraph" w:customStyle="1" w:styleId="16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17">
    <w:name w:val="正文文本1"/>
    <w:basedOn w:val="1"/>
    <w:qFormat/>
    <w:uiPriority w:val="0"/>
    <w:pPr>
      <w:spacing w:before="0" w:after="140" w:line="276" w:lineRule="auto"/>
    </w:pPr>
  </w:style>
  <w:style w:type="paragraph" w:customStyle="1" w:styleId="1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9">
    <w:name w:val="页眉1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20">
    <w:name w:val="列表1"/>
    <w:basedOn w:val="17"/>
    <w:qFormat/>
    <w:uiPriority w:val="0"/>
  </w:style>
  <w:style w:type="character" w:customStyle="1" w:styleId="21">
    <w:name w:val="默认段落字体1"/>
    <w:qFormat/>
    <w:uiPriority w:val="0"/>
  </w:style>
  <w:style w:type="paragraph" w:customStyle="1" w:styleId="22">
    <w:name w:val="Heading"/>
    <w:basedOn w:val="1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23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71</Words>
  <Characters>71</Characters>
  <Lines>145</Lines>
  <Paragraphs>67</Paragraphs>
  <TotalTime>10</TotalTime>
  <ScaleCrop>false</ScaleCrop>
  <LinksUpToDate>false</LinksUpToDate>
  <CharactersWithSpaces>90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2026-04-16T08:44:00Z</dcterms:created>
  <dc:creator>Administrator</dc:creator>
  <cp:lastModifiedBy>张露</cp:lastModifiedBy>
  <cp:lastPrinted>2026-04-15T16:41:00Z</cp:lastPrinted>
  <dcterms:modified xsi:type="dcterms:W3CDTF">2026-05-06T12:45:44Z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28C06D6BA83943719AB22F2E9F0423A2_13</vt:lpwstr>
  </property>
  <property fmtid="{D5CDD505-2E9C-101B-9397-08002B2CF9AE}" pid="4" name="KSOTemplateDocerSaveRecord">
    <vt:lpwstr>eyJoZGlkIjoiMjdjY2ExYWYyZTAxYjVmMDcyMTM0MjhkNzUxOGY5ZTEiLCJ1c2VySWQiOiIyNzYxOTE0MDQifQ==</vt:lpwstr>
  </property>
</Properties>
</file>