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C9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90" w:lineRule="exact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附件1</w:t>
      </w:r>
    </w:p>
    <w:p w14:paraId="437B6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广西师范大学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</w:rPr>
        <w:t>年共青团</w:t>
      </w: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先</w:t>
      </w:r>
      <w:bookmarkStart w:id="0" w:name="_GoBack"/>
      <w:bookmarkEnd w:id="0"/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进集体</w:t>
      </w:r>
    </w:p>
    <w:p w14:paraId="5CE6F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入围名单</w:t>
      </w:r>
    </w:p>
    <w:p w14:paraId="61B94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2" w:afterLines="100" w:line="590" w:lineRule="exact"/>
        <w:jc w:val="center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（排名不分先后）</w:t>
      </w:r>
    </w:p>
    <w:p w14:paraId="5E3F85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1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highlight w:val="none"/>
          <w:lang w:val="en-US" w:eastAsia="zh-CN" w:bidi="ar-SA"/>
        </w:rPr>
        <w:t>一、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“五四红旗团委”（共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11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个）</w:t>
      </w:r>
    </w:p>
    <w:p w14:paraId="43F1F86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文学院/国际中文教育学院/新闻与传播学院团委</w:t>
      </w:r>
    </w:p>
    <w:p w14:paraId="17CE780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历史文化与旅游学院团委</w:t>
      </w:r>
    </w:p>
    <w:p w14:paraId="7FED8D7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法学院/律师学院团委</w:t>
      </w:r>
    </w:p>
    <w:p w14:paraId="1F873C3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政治与公共管理学院团委</w:t>
      </w:r>
    </w:p>
    <w:p w14:paraId="4EF73B6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教育学部团委</w:t>
      </w:r>
    </w:p>
    <w:p w14:paraId="065A59B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音乐学院团委</w:t>
      </w:r>
    </w:p>
    <w:p w14:paraId="0955D73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化学与药学学院团委</w:t>
      </w:r>
    </w:p>
    <w:p w14:paraId="4E0FD71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生命科学学院团委</w:t>
      </w:r>
    </w:p>
    <w:p w14:paraId="24914A3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体育与健康学院团委</w:t>
      </w:r>
    </w:p>
    <w:p w14:paraId="34C6996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职业技术师范学院团委</w:t>
      </w:r>
    </w:p>
    <w:p w14:paraId="4F80773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出版社集团团委</w:t>
      </w:r>
    </w:p>
    <w:p w14:paraId="17B18A9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黑体"/>
          <w:sz w:val="32"/>
          <w:szCs w:val="32"/>
          <w:highlight w:val="none"/>
        </w:rPr>
      </w:pPr>
    </w:p>
    <w:p w14:paraId="35F02B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1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highlight w:val="none"/>
          <w:lang w:val="en-US" w:eastAsia="zh-CN" w:bidi="ar-SA"/>
        </w:rPr>
        <w:t>二、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“五四红旗团支部”（共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黑体" w:cs="Times New Roman"/>
          <w:sz w:val="36"/>
          <w:szCs w:val="36"/>
          <w:highlight w:val="none"/>
          <w:lang w:val="en-US" w:eastAsia="zh-CN"/>
        </w:rPr>
        <w:t>3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个）</w:t>
      </w:r>
    </w:p>
    <w:p w14:paraId="5B1A7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文学院/国际中文教育学院/新闻与传播学院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汉语言文学2023级3班团支部</w:t>
      </w:r>
    </w:p>
    <w:p w14:paraId="67CBE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文学院/国际中文教育学院/新闻与传播学院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汉语言文学2023级5班团支部</w:t>
      </w:r>
    </w:p>
    <w:p w14:paraId="46730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文学院/国际中文教育学院/新闻与传播学院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汉语言文学2023级6班团支部</w:t>
      </w:r>
    </w:p>
    <w:p w14:paraId="1BB48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文学院/国际中文教育学院/新闻与传播学院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汉语言文学2023级8班团支部</w:t>
      </w:r>
    </w:p>
    <w:p w14:paraId="311A1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文学院/国际中文教育学院/新闻与传播学院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汉语言文学2024级2班团支部</w:t>
      </w:r>
    </w:p>
    <w:p w14:paraId="70EF6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文学院/国际中文教育学院/新闻与传播学院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汉语言文学2024级4班团支部</w:t>
      </w:r>
    </w:p>
    <w:p w14:paraId="3122D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文学院/国际中文教育学院/新闻与传播学院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汉语言文学2024级7班团支部</w:t>
      </w:r>
    </w:p>
    <w:p w14:paraId="7487E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文学院/国际中文教育学院/新闻与传播学院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汉语国际教育2024级2班团支部</w:t>
      </w:r>
    </w:p>
    <w:p w14:paraId="555EB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文学院/国际中文教育学院/新闻与传播学院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新闻学2023级团支部</w:t>
      </w:r>
    </w:p>
    <w:p w14:paraId="34FB5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"http://www.wlxy.gxnu.edu.cn/"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历史文化与旅游学院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历史学2023级2班团支部</w:t>
      </w:r>
    </w:p>
    <w:p w14:paraId="35273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"http://www.wlxy.gxnu.edu.cn/"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历史文化与旅游学院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历史学2023级3班团支部</w:t>
      </w:r>
    </w:p>
    <w:p w14:paraId="2CC3A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"http://www.wlxy.gxnu.edu.cn/"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历史文化与旅游学院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历史学2024级2班团支部</w:t>
      </w:r>
    </w:p>
    <w:p w14:paraId="4D839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"http://www.wlxy.gxnu.edu.cn/"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历史文化与旅游学院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历史学2024级3班团支部</w:t>
      </w:r>
    </w:p>
    <w:p w14:paraId="1B7C7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"http://www.wlxy.gxnu.edu.cn/"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历史文化与旅游学院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文化产业管理2024级团支部</w:t>
      </w:r>
    </w:p>
    <w:p w14:paraId="54951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"http://www.mar.gxnu.edu.cn/"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马克思主义学院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思想政治教育专业2024级3班团支部</w:t>
      </w:r>
    </w:p>
    <w:p w14:paraId="6B943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"http://www.mar.gxnu.edu.cn/"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马克思主义学院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思想政治教育专业2024级4班团支部</w:t>
      </w:r>
    </w:p>
    <w:p w14:paraId="6471C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"http://www.law.gxnu.edu.cn/"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法学院/律师学院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法律（法学）专业研究生团支部</w:t>
      </w:r>
    </w:p>
    <w:p w14:paraId="3D143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"http://www.law.gxnu.edu.cn/"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法学院/律师学院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法学2024级1班团支部</w:t>
      </w:r>
    </w:p>
    <w:p w14:paraId="4CA90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"http://www.law.gxnu.edu.cn/"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法学院/律师学院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法学2024级2班团支部</w:t>
      </w:r>
    </w:p>
    <w:p w14:paraId="0B9B3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"http://www.law.gxnu.edu.cn/"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法学院/律师学院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法学2024级独秀班团支部</w:t>
      </w:r>
    </w:p>
    <w:p w14:paraId="03C1F7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"http://www.zgxy.gxnu.edu.cn/" \t "https://www.gxnu.edu.cn/1375/_self"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政治与公共管理学院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劳动与社会保障2023级团支部</w:t>
      </w:r>
    </w:p>
    <w:p w14:paraId="13510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"http://www.zgxy.gxnu.edu.cn/" \t "https://www.gxnu.edu.cn/1375/_self"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政治与公共管理学院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政治学与行政学2023级团支部</w:t>
      </w:r>
    </w:p>
    <w:p w14:paraId="38EED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"http://www.zgxy.gxnu.edu.cn/" \t "https://www.gxnu.edu.cn/1375/_self"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政治与公共管理学院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政治学与行政学2024级团支部</w:t>
      </w:r>
    </w:p>
    <w:p w14:paraId="13E72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"http://www.em.gxnu.edu.cn/"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经济管理学院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金融学2023级1班团支部</w:t>
      </w:r>
    </w:p>
    <w:p w14:paraId="049D2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"http://www.em.gxnu.edu.cn/"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经济管理学院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会计学2023级1班团支部</w:t>
      </w:r>
    </w:p>
    <w:p w14:paraId="63E53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"http://www.em.gxnu.edu.cn/"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经济管理学院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工商管理2023级团支部</w:t>
      </w:r>
    </w:p>
    <w:p w14:paraId="0021B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"http://www.em.gxnu.edu.cn/"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经济管理学院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会计学2024级团支部</w:t>
      </w:r>
    </w:p>
    <w:p w14:paraId="2B270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"http://www.em.gxnu.edu.cn/"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经济管理学院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工商管理2024级团支部</w:t>
      </w:r>
    </w:p>
    <w:p w14:paraId="0FAF5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教育学部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小学教育2024级1班团支部</w:t>
      </w:r>
    </w:p>
    <w:p w14:paraId="4CD61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教育学部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小学教育2024级2班团支部</w:t>
      </w:r>
    </w:p>
    <w:p w14:paraId="65869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教育学部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应用心理学2024级团支部</w:t>
      </w:r>
    </w:p>
    <w:p w14:paraId="42B92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教育学部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教师教育专业研究生团支部</w:t>
      </w:r>
    </w:p>
    <w:p w14:paraId="57F89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教育学部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教育技术学专业研究生团支部</w:t>
      </w:r>
    </w:p>
    <w:p w14:paraId="5D7F1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教育学部教育经济与管理专业研究生团支部</w:t>
      </w:r>
    </w:p>
    <w:p w14:paraId="507F1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教育学部2023级特殊教育志愿服务队</w:t>
      </w:r>
    </w:p>
    <w:p w14:paraId="0D261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外国语学院英语专业2023级独秀班团支部</w:t>
      </w:r>
    </w:p>
    <w:p w14:paraId="0F97C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外国语学院英语2024级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班团支部</w:t>
      </w:r>
    </w:p>
    <w:p w14:paraId="00170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外国语学院英语2024级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4班团支部</w:t>
      </w:r>
    </w:p>
    <w:p w14:paraId="1DE83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外国语学院英语2024级6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班团支部</w:t>
      </w:r>
    </w:p>
    <w:p w14:paraId="51189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外国语学院英语2024级独秀团支部</w:t>
      </w:r>
    </w:p>
    <w:p w14:paraId="0CBD3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外国语学院日语2024级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班团支部</w:t>
      </w:r>
    </w:p>
    <w:p w14:paraId="1E891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美术学院书法学2023级团支部</w:t>
      </w:r>
    </w:p>
    <w:p w14:paraId="46E54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美术学院美术学2023级团支部</w:t>
      </w:r>
    </w:p>
    <w:p w14:paraId="147F1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音乐学院音乐学专业2024级1班团支部</w:t>
      </w:r>
    </w:p>
    <w:p w14:paraId="4714A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音乐学院音乐学专业2024级2班团支部</w:t>
      </w:r>
    </w:p>
    <w:p w14:paraId="58695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音乐学院2024级研究生团支部</w:t>
      </w:r>
    </w:p>
    <w:p w14:paraId="0808E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"http://www.math.gxnu.edu.cn/"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数学与统计学院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统计学2024级团支部</w:t>
      </w:r>
    </w:p>
    <w:p w14:paraId="6E386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"http://www.math.gxnu.edu.cn/"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数学与统计学院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数学与应用数学2024级1班团支部</w:t>
      </w:r>
    </w:p>
    <w:p w14:paraId="13394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"http://www.math.gxnu.edu.cn/"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数学与统计学院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数学与应用数学2024级4班团支部</w:t>
      </w:r>
    </w:p>
    <w:p w14:paraId="399D4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"http://www.math.gxnu.edu.cn/"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数学与统计学院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数学与应用数学2024级5班团支部</w:t>
      </w:r>
    </w:p>
    <w:p w14:paraId="29F91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"http://www.math.gxnu.edu.cn/"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数学与统计学院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数学课栈第一团支部</w:t>
      </w:r>
    </w:p>
    <w:p w14:paraId="6D74C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"http://www.math.gxnu.edu.cn/"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数学与统计学院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数学课栈第二团支部</w:t>
      </w:r>
    </w:p>
    <w:p w14:paraId="10176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instrText xml:space="preserve"> HYPERLINK "http://www.pe.gxnu.edu.cn/"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物理科学与技术学院</w:t>
      </w:r>
      <w:r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物理学2024级公费师范生班团支部</w:t>
      </w:r>
    </w:p>
    <w:p w14:paraId="497F8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"http://www.pe.gxnu.edu.cn/"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物理科学与技术学院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科学教育2024级团支部</w:t>
      </w:r>
    </w:p>
    <w:p w14:paraId="23C10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"http://www.pe.gxnu.edu.cn/"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物理科学与技术学院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物理学2024级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班团支部</w:t>
      </w:r>
    </w:p>
    <w:p w14:paraId="33EC4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"http://www.pe.gxnu.edu.cn/"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物理科学与技术学院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物理学2024级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班团支部</w:t>
      </w:r>
    </w:p>
    <w:p w14:paraId="76B9C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"http://www.ce.gxnu.edu.cn/"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化学与药学学院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化学2023级一班团支部</w:t>
      </w:r>
    </w:p>
    <w:p w14:paraId="24DE8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"http://www.ce.gxnu.edu.cn/"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化学与药学学院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化学2023级四班团支部</w:t>
      </w:r>
    </w:p>
    <w:p w14:paraId="5E1D6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"http://www.ce.gxnu.edu.cn/"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化学与药学学院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化学2024级二班团支部</w:t>
      </w:r>
    </w:p>
    <w:p w14:paraId="285AF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"http://www.ce.gxnu.edu.cn/"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化学与药学学院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化学202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级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独秀班团支部</w:t>
      </w:r>
    </w:p>
    <w:p w14:paraId="2DE2A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"http://www.ce.gxnu.edu.cn/"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化学与药学学院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化学2024级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独秀班团支部</w:t>
      </w:r>
    </w:p>
    <w:p w14:paraId="2FE1F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"http://www.ce.gxnu.edu.cn/"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化学与药学学院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制药工程2023级团支部</w:t>
      </w:r>
    </w:p>
    <w:p w14:paraId="3528D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"http://www.ce.gxnu.edu.cn/"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化学与药学学院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制药工程2024级团支部</w:t>
      </w:r>
    </w:p>
    <w:p w14:paraId="7304D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instrText xml:space="preserve"> HYPERLINK "http://www.bio.gxnu.edu.cn/"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生命科学学院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生态学2024级团支部</w:t>
      </w:r>
    </w:p>
    <w:p w14:paraId="6F499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instrText xml:space="preserve"> HYPERLINK "http://www.bio.gxnu.edu.cn/"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生命科学学院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生态学2024级研究生团支部</w:t>
      </w:r>
    </w:p>
    <w:p w14:paraId="7C624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instrText xml:space="preserve"> HYPERLINK "http://www.bio.gxnu.edu.cn/"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生命科学学院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生物科学2023级1班团支部</w:t>
      </w:r>
    </w:p>
    <w:p w14:paraId="30D97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instrText xml:space="preserve"> HYPERLINK "http://www.bio.gxnu.edu.cn/"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生命科学学院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生物科学2023级卓越班团支部</w:t>
      </w:r>
    </w:p>
    <w:p w14:paraId="666CB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instrText xml:space="preserve"> HYPERLINK "http://www.bio.gxnu.edu.cn/"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生命科学学院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生物科学2024级1班团支部</w:t>
      </w:r>
    </w:p>
    <w:p w14:paraId="363D9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instrText xml:space="preserve"> HYPERLINK "http://www.zhx.gxnu.edu.cn/"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环境与资源学院</w:t>
      </w:r>
      <w:r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地理科学专业2023级公费师范生团支部</w:t>
      </w:r>
    </w:p>
    <w:p w14:paraId="37684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"http://www.zhx.gxnu.edu.cn/"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环境与资源学院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环境科学专业2023级团支部</w:t>
      </w:r>
    </w:p>
    <w:p w14:paraId="70F2C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"http://www.zhx.gxnu.edu.cn/"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环境与资源学院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地理信息科学专业2024级团支部</w:t>
      </w:r>
    </w:p>
    <w:p w14:paraId="6037B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"http://www.zhx.gxnu.edu.cn/"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环境与资源学院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地理科学专业2024级2班团支部</w:t>
      </w:r>
    </w:p>
    <w:p w14:paraId="31C61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instrText xml:space="preserve"> HYPERLINK "http://www.cs.gxnu.edu.cn/" \t "https://www.gxnu.edu.cn/1375/_self"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计算机科学与工程学院/软件学院/人工智能学院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软件工程2023级一班团支部</w:t>
      </w:r>
    </w:p>
    <w:p w14:paraId="16049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instrText xml:space="preserve"> HYPERLINK "http://www.cs.gxnu.edu.cn/" \t "https://www.gxnu.edu.cn/1375/_self"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计算机科学与工程学院/软件学院/人工智能学院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软件工程2024级1班团支部</w:t>
      </w:r>
    </w:p>
    <w:p w14:paraId="00FC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instrText xml:space="preserve"> HYPERLINK "http://www.cs.gxnu.edu.cn/" \t "https://www.gxnu.edu.cn/1375/_self"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计算机科学与工程学院/软件学院/人工智能学院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软件工程2024级2班团支部</w:t>
      </w:r>
    </w:p>
    <w:p w14:paraId="48CB9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instrText xml:space="preserve"> HYPERLINK "http://www.cs.gxnu.edu.cn/" \t "https://www.gxnu.edu.cn/1375/_self"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计算机科学与工程学院/软件学院/人工智能学院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信息安全2024级团支部</w:t>
      </w:r>
    </w:p>
    <w:p w14:paraId="42789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instrText xml:space="preserve"> HYPERLINK "http://www.tyxy.gxnu.edu.cn/" \t "https://www.gxnu.edu.cn/1375/_self"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体育与健康学院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健康服务与管理2023级团支部</w:t>
      </w:r>
    </w:p>
    <w:p w14:paraId="548C2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2" w:firstLineChars="200"/>
        <w:textAlignment w:val="auto"/>
        <w:rPr>
          <w:rFonts w:hint="eastAsia" w:ascii="Times New Roman" w:hAnsi="Times New Roman" w:eastAsia="仿宋_GB2312" w:cs="Times New Roman"/>
          <w:spacing w:val="-17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-17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spacing w:val="-17"/>
          <w:sz w:val="32"/>
          <w:szCs w:val="32"/>
          <w:highlight w:val="none"/>
          <w:lang w:val="en-US" w:eastAsia="zh-CN"/>
        </w:rPr>
        <w:instrText xml:space="preserve"> HYPERLINK "http://www.ee.gxnu.edu.cn/" </w:instrText>
      </w:r>
      <w:r>
        <w:rPr>
          <w:rFonts w:hint="eastAsia" w:ascii="Times New Roman" w:hAnsi="Times New Roman" w:eastAsia="仿宋_GB2312" w:cs="Times New Roman"/>
          <w:spacing w:val="-17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spacing w:val="-17"/>
          <w:sz w:val="32"/>
          <w:szCs w:val="32"/>
          <w:highlight w:val="none"/>
          <w:lang w:val="en-US" w:eastAsia="zh-CN"/>
        </w:rPr>
        <w:t>电子与信息工程学院/集成电路学院</w:t>
      </w:r>
      <w:r>
        <w:rPr>
          <w:rFonts w:hint="eastAsia" w:ascii="Times New Roman" w:hAnsi="Times New Roman" w:eastAsia="仿宋_GB2312" w:cs="Times New Roman"/>
          <w:spacing w:val="-17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pacing w:val="-17"/>
          <w:sz w:val="32"/>
          <w:szCs w:val="32"/>
          <w:highlight w:val="none"/>
          <w:lang w:val="en-US" w:eastAsia="zh-CN"/>
        </w:rPr>
        <w:t>人工智能2023级团支部</w:t>
      </w:r>
    </w:p>
    <w:p w14:paraId="08059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instrText xml:space="preserve"> HYPERLINK "http://www.ee.gxnu.edu.cn/"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电子与信息工程学院/集成电路学院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电子科学与技术2024级团支部</w:t>
      </w:r>
    </w:p>
    <w:p w14:paraId="4E229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instrText xml:space="preserve"> HYPERLINK "http://www.ee.gxnu.edu.cn/"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电子与信息工程学院/集成电路学院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电子信息大类2023级卓越工程师试验班</w:t>
      </w:r>
    </w:p>
    <w:p w14:paraId="6443C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instrText xml:space="preserve"> HYPERLINK "http://www.ee.gxnu.edu.cn/" </w:instrTex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电子与信息工程学院/集成电路学院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通信工程2024级2班团支部</w:t>
      </w:r>
    </w:p>
    <w:p w14:paraId="67294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instrText xml:space="preserve"> HYPERLINK "http://www.zsxy.gxnu.edu.cn/" \t "https://www.gxnu.edu.cn/1375/_self" </w:instrTex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职业技术师范学院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工艺美术职教师资2023级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班团支部</w:t>
      </w:r>
    </w:p>
    <w:p w14:paraId="034AB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instrText xml:space="preserve"> HYPERLINK "http://www.zsxy.gxnu.edu.cn/" \t "https://www.gxnu.edu.cn/1375/_self" </w:instrTex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职业技术师范学院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电子商务职教师资2023级2班团支部</w:t>
      </w:r>
    </w:p>
    <w:p w14:paraId="750C7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96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-11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pacing w:val="-11"/>
          <w:sz w:val="32"/>
          <w:szCs w:val="32"/>
          <w:highlight w:val="none"/>
          <w:lang w:val="en-US" w:eastAsia="zh-CN"/>
        </w:rPr>
        <w:instrText xml:space="preserve"> HYPERLINK "http://www.zsxy.gxnu.edu.cn/" \t "https://www.gxnu.edu.cn/1375/_self" </w:instrText>
      </w:r>
      <w:r>
        <w:rPr>
          <w:rFonts w:hint="eastAsia" w:ascii="Times New Roman" w:hAnsi="Times New Roman" w:eastAsia="仿宋_GB2312" w:cs="Times New Roman"/>
          <w:b w:val="0"/>
          <w:bCs w:val="0"/>
          <w:spacing w:val="-11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pacing w:val="-11"/>
          <w:sz w:val="32"/>
          <w:szCs w:val="32"/>
          <w:highlight w:val="none"/>
          <w:lang w:val="en-US" w:eastAsia="zh-CN"/>
        </w:rPr>
        <w:t>职业技术师范学院</w:t>
      </w:r>
      <w:r>
        <w:rPr>
          <w:rFonts w:hint="eastAsia" w:ascii="Times New Roman" w:hAnsi="Times New Roman" w:eastAsia="仿宋_GB2312" w:cs="Times New Roman"/>
          <w:b w:val="0"/>
          <w:bCs w:val="0"/>
          <w:spacing w:val="-11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b w:val="0"/>
          <w:bCs w:val="0"/>
          <w:spacing w:val="-11"/>
          <w:sz w:val="32"/>
          <w:szCs w:val="32"/>
          <w:highlight w:val="none"/>
          <w:lang w:val="en-US" w:eastAsia="zh-CN"/>
        </w:rPr>
        <w:t>智能制造工程（职教师资）2024级团支部</w:t>
      </w:r>
    </w:p>
    <w:p w14:paraId="2FD7A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2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-17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spacing w:val="-17"/>
          <w:sz w:val="32"/>
          <w:szCs w:val="32"/>
          <w:highlight w:val="none"/>
          <w:lang w:val="en-US" w:eastAsia="zh-CN"/>
        </w:rPr>
        <w:instrText xml:space="preserve"> HYPERLINK "http://www.zsxy.gxnu.edu.cn/" \t "https://www.gxnu.edu.cn/1375/_self" </w:instrText>
      </w:r>
      <w:r>
        <w:rPr>
          <w:rFonts w:hint="eastAsia" w:ascii="Times New Roman" w:hAnsi="Times New Roman" w:eastAsia="仿宋_GB2312" w:cs="Times New Roman"/>
          <w:spacing w:val="-17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spacing w:val="-17"/>
          <w:sz w:val="32"/>
          <w:szCs w:val="32"/>
          <w:highlight w:val="none"/>
          <w:lang w:val="en-US" w:eastAsia="zh-CN"/>
        </w:rPr>
        <w:t>职业技术师范学院</w:t>
      </w:r>
      <w:r>
        <w:rPr>
          <w:rFonts w:hint="eastAsia" w:ascii="Times New Roman" w:hAnsi="Times New Roman" w:eastAsia="仿宋_GB2312" w:cs="Times New Roman"/>
          <w:spacing w:val="-17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pacing w:val="-17"/>
          <w:sz w:val="32"/>
          <w:szCs w:val="32"/>
          <w:highlight w:val="none"/>
          <w:lang w:val="en-US" w:eastAsia="zh-CN"/>
        </w:rPr>
        <w:t>电子商务（职教师资）2024级1班团支部</w:t>
      </w:r>
    </w:p>
    <w:p w14:paraId="1E70D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设计学院专硕研究生2024级团支部</w:t>
      </w:r>
    </w:p>
    <w:p w14:paraId="2F52B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设计学院动画2023级2班团支部</w:t>
      </w:r>
    </w:p>
    <w:p w14:paraId="670FC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设计学院产品设计2023级2班团支部</w:t>
      </w:r>
    </w:p>
    <w:p w14:paraId="4342E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设计学院产品设计2024级1班团支部</w:t>
      </w:r>
    </w:p>
    <w:p w14:paraId="53C8B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设计学院产品设计2024级2班团支部</w:t>
      </w:r>
    </w:p>
    <w:p w14:paraId="38641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设计学院服装与服饰设计2023级1班团支部</w:t>
      </w:r>
    </w:p>
    <w:p w14:paraId="0AF23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pacing w:val="-17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设</w:t>
      </w:r>
      <w:r>
        <w:rPr>
          <w:rFonts w:hint="default" w:ascii="Times New Roman" w:hAnsi="Times New Roman" w:eastAsia="仿宋_GB2312" w:cs="Times New Roman"/>
          <w:spacing w:val="-17"/>
          <w:sz w:val="32"/>
          <w:szCs w:val="32"/>
          <w:highlight w:val="none"/>
          <w:lang w:val="en-US" w:eastAsia="zh-CN"/>
        </w:rPr>
        <w:t>计学院视觉传达设计（中外合作办学）2023级3班团支部</w:t>
      </w:r>
    </w:p>
    <w:p w14:paraId="15CB8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pacing w:val="-17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设</w:t>
      </w:r>
      <w:r>
        <w:rPr>
          <w:rFonts w:hint="default" w:ascii="Times New Roman" w:hAnsi="Times New Roman" w:eastAsia="仿宋_GB2312" w:cs="Times New Roman"/>
          <w:spacing w:val="-17"/>
          <w:sz w:val="32"/>
          <w:szCs w:val="32"/>
          <w:highlight w:val="none"/>
          <w:lang w:val="en-US" w:eastAsia="zh-CN"/>
        </w:rPr>
        <w:t>计学院视觉传达设计（中外合作办学）2024级2班团支部</w:t>
      </w:r>
    </w:p>
    <w:p w14:paraId="4F140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  <w:highlight w:val="none"/>
        </w:rPr>
      </w:pPr>
    </w:p>
    <w:p w14:paraId="6A72E5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outlineLvl w:val="1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highlight w:val="none"/>
          <w:lang w:val="en-US" w:eastAsia="zh-CN" w:bidi="ar-SA"/>
        </w:rPr>
        <w:t>三、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十佳学生会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（共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10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个）</w:t>
      </w:r>
    </w:p>
    <w:p w14:paraId="597383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文学院/国际中文教育学院/新闻与传播学院学生会</w:t>
      </w:r>
    </w:p>
    <w:p w14:paraId="359803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历史文化与旅游学院学生会</w:t>
      </w:r>
    </w:p>
    <w:p w14:paraId="5EBC7B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马克思主义学院学生会</w:t>
      </w:r>
    </w:p>
    <w:p w14:paraId="2727C0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法学院/律师学院学生会</w:t>
      </w:r>
    </w:p>
    <w:p w14:paraId="509A90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教育学部学生会</w:t>
      </w:r>
    </w:p>
    <w:p w14:paraId="17B363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外国语学院学生会</w:t>
      </w:r>
    </w:p>
    <w:p w14:paraId="78EFE3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化学与药学学院学生会</w:t>
      </w:r>
    </w:p>
    <w:p w14:paraId="779225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outlineLvl w:val="1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  <w:t>计算机科学与工程学院/软件学院/人工智能学院学生会</w:t>
      </w:r>
    </w:p>
    <w:p w14:paraId="7F6B86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体育与健康学院学生会</w:t>
      </w:r>
    </w:p>
    <w:p w14:paraId="75037D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职业技术师范学院学生会</w:t>
      </w:r>
    </w:p>
    <w:p w14:paraId="4C1E73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36369D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四、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十佳主题团日活动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（共10个）</w:t>
      </w:r>
    </w:p>
    <w:p w14:paraId="4291D9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“行走渝湘山水间，赓续红色血脉魂”主题团日活动（文学院/国际中文教育学院/新闻与传播学院汉语言文学2023级基地班团支部）</w:t>
      </w:r>
    </w:p>
    <w:p w14:paraId="540D12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“红色创意工坊——折剪出的奇妙世界”主题团日活动（马克思主义学院思想政治教育专业2024级4班团支部）</w:t>
      </w:r>
    </w:p>
    <w:p w14:paraId="0F40CB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“学习宣传贯彻习近平法治思想，推动宪法深入人心”主题团日活动（法学院团支部）</w:t>
      </w:r>
    </w:p>
    <w:p w14:paraId="5A6AE8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“校史文化寻访之旅”主题团日活动（经济管理学院2025级本科生各团支部）</w:t>
      </w:r>
    </w:p>
    <w:p w14:paraId="00AE8F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“美育润童心，青春筑国门”主题团日活动（教育学部教育经济与管理专业研究生团支部）</w:t>
      </w:r>
    </w:p>
    <w:p w14:paraId="3FA30A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“品节气之美，赏岁时之韵”主题团日活动（外国语学院英语2025级公费师范团支部）</w:t>
      </w:r>
    </w:p>
    <w:p w14:paraId="60C2F0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“触摸科技创新脉搏，涵养拔尖人才底色——走进散裂中子源感悟大国重器主题团日活动”（物理科学与技术学院物理学2024级拔尖人才培养基地班团支部）</w:t>
      </w:r>
    </w:p>
    <w:p w14:paraId="0F541A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“躬行大地践初心 精研地理育新人——地理实践赋能教学主题团日活动”（环境与资源学院地理科学专业2023级2班团支部）</w:t>
      </w:r>
    </w:p>
    <w:p w14:paraId="2E070A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“猫鼠乐跑奇遇记，探索校园新乐趣”主题团日活动（体育与健康学院健康服务与管理2024级团支部）</w:t>
      </w:r>
    </w:p>
    <w:p w14:paraId="71D7BA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“破数字鸿沟 护夕阳安康——解锁AI+助老服务新模式”主题团日活动（电子信息与工程学院电子科学与技术2024级团支部）</w:t>
      </w:r>
    </w:p>
    <w:sectPr>
      <w:footerReference r:id="rId3" w:type="default"/>
      <w:pgSz w:w="11906" w:h="16838"/>
      <w:pgMar w:top="1417" w:right="1701" w:bottom="1417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CCB45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1D2C2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1D2C2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703127A">
    <w:pPr>
      <w:pStyle w:val="2"/>
      <w:ind w:firstLine="54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9B50F5"/>
    <w:rsid w:val="00E11EE7"/>
    <w:rsid w:val="04F41E13"/>
    <w:rsid w:val="096242F5"/>
    <w:rsid w:val="17785C2F"/>
    <w:rsid w:val="1AF220BF"/>
    <w:rsid w:val="1E6C4853"/>
    <w:rsid w:val="1EA728BE"/>
    <w:rsid w:val="26C57EAE"/>
    <w:rsid w:val="284D6B87"/>
    <w:rsid w:val="286F11F3"/>
    <w:rsid w:val="2DAF0848"/>
    <w:rsid w:val="31E47D40"/>
    <w:rsid w:val="32933D30"/>
    <w:rsid w:val="37BD7476"/>
    <w:rsid w:val="3EBF4E51"/>
    <w:rsid w:val="3F7946B9"/>
    <w:rsid w:val="439B50F5"/>
    <w:rsid w:val="54304974"/>
    <w:rsid w:val="64CE7964"/>
    <w:rsid w:val="68057952"/>
    <w:rsid w:val="73C820E6"/>
    <w:rsid w:val="7449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NormalCharacter"/>
    <w:qFormat/>
    <w:uiPriority w:val="0"/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customStyle="1" w:styleId="7">
    <w:name w:val="正文-公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5538</Words>
  <Characters>5919</Characters>
  <Lines>0</Lines>
  <Paragraphs>0</Paragraphs>
  <TotalTime>5</TotalTime>
  <ScaleCrop>false</ScaleCrop>
  <LinksUpToDate>false</LinksUpToDate>
  <CharactersWithSpaces>7253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2026-04-20T13:17:00Z</dcterms:created>
  <dc:creator>鹤菋wis</dc:creator>
  <cp:lastModifiedBy>代猛</cp:lastModifiedBy>
  <dcterms:modified xsi:type="dcterms:W3CDTF">2026-04-22T04:09:27Z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4EE237F5A5824EAFA11B6A6C24225A7E_13</vt:lpwstr>
  </property>
  <property fmtid="{D5CDD505-2E9C-101B-9397-08002B2CF9AE}" pid="4" name="KSOTemplateDocerSaveRecord">
    <vt:lpwstr>eyJoZGlkIjoiY2RlODE0NWYyOTc2NDFmM2EzZTY5ZDdiNzVlZDI5ZjAiLCJ1c2VySWQiOiIxMDA4Mjc2MSJ9</vt:lpwstr>
  </property>
</Properties>
</file>