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0FA2EC">
      <w:pPr>
        <w:rPr>
          <w:rFonts w:hint="eastAsia" w:ascii="黑体" w:hAnsi="黑体" w:eastAsia="黑体"/>
          <w:snapToGrid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napToGrid w:val="0"/>
          <w:sz w:val="32"/>
          <w:szCs w:val="32"/>
        </w:rPr>
        <w:t>附件</w:t>
      </w:r>
      <w:r>
        <w:rPr>
          <w:rFonts w:hint="eastAsia" w:ascii="黑体" w:hAnsi="黑体" w:eastAsia="黑体"/>
          <w:snapToGrid w:val="0"/>
          <w:sz w:val="32"/>
          <w:szCs w:val="32"/>
          <w:lang w:val="en-US" w:eastAsia="zh-CN"/>
        </w:rPr>
        <w:t>4</w:t>
      </w:r>
    </w:p>
    <w:p w14:paraId="5591E2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小标宋简体" w:hAnsi="方正小标宋简体" w:eastAsia="方正小标宋简体" w:cs="方正小标宋简体"/>
          <w:snapToGrid w:val="0"/>
          <w:sz w:val="21"/>
          <w:szCs w:val="21"/>
          <w:lang w:val="en-US" w:eastAsia="zh-CN"/>
        </w:rPr>
      </w:pPr>
    </w:p>
    <w:p w14:paraId="0DE0C3FA">
      <w:pPr>
        <w:spacing w:line="660" w:lineRule="exact"/>
        <w:jc w:val="center"/>
        <w:rPr>
          <w:rFonts w:hint="eastAsia" w:ascii="Calibri" w:hAnsi="Calibri" w:eastAsia="方正小标宋简体" w:cs="Times New Roman"/>
          <w:sz w:val="44"/>
          <w:szCs w:val="44"/>
          <w:lang w:val="en-US" w:eastAsia="zh-CN"/>
        </w:rPr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普通高等学校本科专业和专业方向撤销</w:t>
      </w:r>
      <w:r>
        <w:rPr>
          <w:rFonts w:hint="eastAsia" w:ascii="Calibri" w:hAnsi="Calibri" w:eastAsia="方正小标宋简体" w:cs="Times New Roman"/>
          <w:sz w:val="44"/>
          <w:szCs w:val="44"/>
          <w:lang w:val="en-US" w:eastAsia="zh-CN"/>
        </w:rPr>
        <w:t>申请表</w:t>
      </w:r>
    </w:p>
    <w:tbl>
      <w:tblPr>
        <w:tblStyle w:val="2"/>
        <w:tblW w:w="9246" w:type="dxa"/>
        <w:tblInd w:w="-12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41"/>
        <w:gridCol w:w="1892"/>
        <w:gridCol w:w="1718"/>
        <w:gridCol w:w="2895"/>
      </w:tblGrid>
      <w:tr w14:paraId="2FAA82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06E8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学院（部）名称</w:t>
            </w:r>
          </w:p>
        </w:tc>
        <w:tc>
          <w:tcPr>
            <w:tcW w:w="65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785E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E2D61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B3501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专业代码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901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B4B58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75F69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E7D5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D7EA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方向名称</w:t>
            </w:r>
          </w:p>
        </w:tc>
        <w:tc>
          <w:tcPr>
            <w:tcW w:w="65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5DBAF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撤销整个专业无需填写“方向名称”一栏</w:t>
            </w:r>
          </w:p>
        </w:tc>
      </w:tr>
      <w:tr w14:paraId="20B69D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B4DD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门类代码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28C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6A3E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门类名称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AE30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9E034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F5DCD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专业类代码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5A80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CB2E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专业类名称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8FFB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0FF5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C9A1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修业年限(  年）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A04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B941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学位授予</w:t>
            </w:r>
          </w:p>
          <w:p w14:paraId="1546CAF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门类</w:t>
            </w:r>
          </w:p>
        </w:tc>
        <w:tc>
          <w:tcPr>
            <w:tcW w:w="2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199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AEB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C2E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是否中外合作办学专业（是/否）</w:t>
            </w:r>
          </w:p>
        </w:tc>
        <w:tc>
          <w:tcPr>
            <w:tcW w:w="65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C66B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72F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9" w:hRule="atLeast"/>
        </w:trPr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559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撤销原因</w:t>
            </w:r>
          </w:p>
        </w:tc>
        <w:tc>
          <w:tcPr>
            <w:tcW w:w="65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1549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FF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按照实际情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  <w:t>况简要填写即可，300字左右。</w:t>
            </w:r>
          </w:p>
        </w:tc>
      </w:tr>
      <w:tr w14:paraId="19C39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C974B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撤销理由</w:t>
            </w:r>
          </w:p>
          <w:p w14:paraId="137F5F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（淘汰专业/专业更名）</w:t>
            </w:r>
          </w:p>
        </w:tc>
        <w:tc>
          <w:tcPr>
            <w:tcW w:w="650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3F74B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24F3A9B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普通高等学校本科专业和专业方向撤销汇总表</w:t>
      </w:r>
    </w:p>
    <w:p w14:paraId="7C1CBA3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</w:pPr>
    </w:p>
    <w:p w14:paraId="3154F754">
      <w:pPr>
        <w:spacing w:line="500" w:lineRule="exact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学院（部）</w:t>
      </w:r>
      <w:r>
        <w:rPr>
          <w:rFonts w:hint="eastAsia" w:ascii="宋体" w:hAnsi="宋体"/>
          <w:sz w:val="24"/>
        </w:rPr>
        <w:t>名称：（</w:t>
      </w:r>
      <w:r>
        <w:rPr>
          <w:rFonts w:hint="eastAsia" w:ascii="宋体" w:hAnsi="宋体"/>
          <w:sz w:val="24"/>
          <w:lang w:val="en-US" w:eastAsia="zh-CN"/>
        </w:rPr>
        <w:t>加盖公章</w:t>
      </w:r>
      <w:r>
        <w:rPr>
          <w:rFonts w:hint="eastAsia" w:ascii="宋体" w:hAnsi="宋体"/>
          <w:sz w:val="24"/>
        </w:rPr>
        <w:t xml:space="preserve">）    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  <w:lang w:val="en-US" w:eastAsia="zh-CN"/>
        </w:rPr>
        <w:t xml:space="preserve">    主要负责人签字：</w:t>
      </w:r>
      <w:r>
        <w:rPr>
          <w:rFonts w:hint="eastAsia" w:ascii="宋体" w:hAnsi="宋体"/>
          <w:sz w:val="24"/>
        </w:rPr>
        <w:t xml:space="preserve">      </w:t>
      </w:r>
      <w:r>
        <w:rPr>
          <w:rFonts w:ascii="宋体" w:hAnsi="宋体"/>
          <w:sz w:val="24"/>
        </w:rPr>
        <w:t xml:space="preserve">    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 月 </w:t>
      </w:r>
      <w:r>
        <w:rPr>
          <w:rFonts w:hint="eastAsia" w:ascii="宋体" w:hAnsi="宋体"/>
          <w:sz w:val="24"/>
          <w:lang w:val="en-US" w:eastAsia="zh-CN"/>
        </w:rPr>
        <w:t xml:space="preserve"> </w:t>
      </w:r>
      <w:r>
        <w:rPr>
          <w:rFonts w:hint="eastAsia" w:ascii="宋体" w:hAnsi="宋体"/>
          <w:sz w:val="24"/>
        </w:rPr>
        <w:t xml:space="preserve">  日</w:t>
      </w:r>
    </w:p>
    <w:tbl>
      <w:tblPr>
        <w:tblStyle w:val="2"/>
        <w:tblW w:w="488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6"/>
        <w:gridCol w:w="1814"/>
        <w:gridCol w:w="1433"/>
        <w:gridCol w:w="2326"/>
        <w:gridCol w:w="1280"/>
        <w:gridCol w:w="1557"/>
      </w:tblGrid>
      <w:tr w14:paraId="6514F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326" w:type="pct"/>
            <w:noWrap w:val="0"/>
            <w:vAlign w:val="center"/>
          </w:tcPr>
          <w:p w14:paraId="435945D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序号</w:t>
            </w:r>
          </w:p>
        </w:tc>
        <w:tc>
          <w:tcPr>
            <w:tcW w:w="1008" w:type="pct"/>
            <w:noWrap w:val="0"/>
            <w:vAlign w:val="center"/>
          </w:tcPr>
          <w:p w14:paraId="5E628A8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学校名称</w:t>
            </w:r>
          </w:p>
          <w:p w14:paraId="4FC3C72A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（全称）</w:t>
            </w:r>
          </w:p>
        </w:tc>
        <w:tc>
          <w:tcPr>
            <w:tcW w:w="796" w:type="pct"/>
            <w:noWrap w:val="0"/>
            <w:tcMar>
              <w:left w:w="57" w:type="dxa"/>
              <w:right w:w="28" w:type="dxa"/>
            </w:tcMar>
            <w:vAlign w:val="center"/>
          </w:tcPr>
          <w:p w14:paraId="01FFCCE8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专业代码</w:t>
            </w:r>
          </w:p>
        </w:tc>
        <w:tc>
          <w:tcPr>
            <w:tcW w:w="1292" w:type="pct"/>
            <w:noWrap w:val="0"/>
            <w:tcMar>
              <w:left w:w="57" w:type="dxa"/>
              <w:right w:w="28" w:type="dxa"/>
            </w:tcMar>
            <w:vAlign w:val="center"/>
          </w:tcPr>
          <w:p w14:paraId="31E7F60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专业名称（全称）</w:t>
            </w:r>
          </w:p>
        </w:tc>
        <w:tc>
          <w:tcPr>
            <w:tcW w:w="711" w:type="pct"/>
            <w:noWrap w:val="0"/>
            <w:vAlign w:val="center"/>
          </w:tcPr>
          <w:p w14:paraId="7CBAF911">
            <w:pPr>
              <w:spacing w:line="300" w:lineRule="exact"/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方向名称</w:t>
            </w:r>
          </w:p>
        </w:tc>
        <w:tc>
          <w:tcPr>
            <w:tcW w:w="865" w:type="pct"/>
            <w:noWrap w:val="0"/>
            <w:tcMar>
              <w:left w:w="57" w:type="dxa"/>
              <w:right w:w="28" w:type="dxa"/>
            </w:tcMar>
            <w:vAlign w:val="center"/>
          </w:tcPr>
          <w:p w14:paraId="56BB69ED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备注</w:t>
            </w:r>
          </w:p>
        </w:tc>
      </w:tr>
      <w:tr w14:paraId="387D9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326" w:type="pct"/>
            <w:noWrap w:val="0"/>
            <w:vAlign w:val="center"/>
          </w:tcPr>
          <w:p w14:paraId="284A644A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8" w:type="pct"/>
            <w:noWrap w:val="0"/>
            <w:vAlign w:val="center"/>
          </w:tcPr>
          <w:p w14:paraId="167A4335">
            <w:pPr>
              <w:spacing w:line="300" w:lineRule="exact"/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</w:p>
        </w:tc>
        <w:tc>
          <w:tcPr>
            <w:tcW w:w="796" w:type="pct"/>
            <w:noWrap w:val="0"/>
            <w:tcMar>
              <w:left w:w="57" w:type="dxa"/>
              <w:right w:w="28" w:type="dxa"/>
            </w:tcMar>
            <w:vAlign w:val="center"/>
          </w:tcPr>
          <w:p w14:paraId="62E14106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2" w:type="pct"/>
            <w:noWrap w:val="0"/>
            <w:tcMar>
              <w:left w:w="57" w:type="dxa"/>
              <w:right w:w="28" w:type="dxa"/>
            </w:tcMar>
            <w:vAlign w:val="center"/>
          </w:tcPr>
          <w:p w14:paraId="0ADB35B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1" w:type="pct"/>
            <w:noWrap w:val="0"/>
            <w:vAlign w:val="center"/>
          </w:tcPr>
          <w:p w14:paraId="665688AC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5" w:type="pct"/>
            <w:noWrap w:val="0"/>
            <w:tcMar>
              <w:left w:w="57" w:type="dxa"/>
              <w:right w:w="28" w:type="dxa"/>
            </w:tcMar>
            <w:vAlign w:val="center"/>
          </w:tcPr>
          <w:p w14:paraId="2DA475D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12319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326" w:type="pct"/>
            <w:noWrap w:val="0"/>
            <w:vAlign w:val="center"/>
          </w:tcPr>
          <w:p w14:paraId="607E884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8" w:type="pct"/>
            <w:noWrap w:val="0"/>
            <w:vAlign w:val="center"/>
          </w:tcPr>
          <w:p w14:paraId="1243740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6" w:type="pct"/>
            <w:noWrap w:val="0"/>
            <w:tcMar>
              <w:left w:w="57" w:type="dxa"/>
              <w:right w:w="28" w:type="dxa"/>
            </w:tcMar>
            <w:vAlign w:val="center"/>
          </w:tcPr>
          <w:p w14:paraId="50B0C8B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2" w:type="pct"/>
            <w:noWrap w:val="0"/>
            <w:tcMar>
              <w:left w:w="57" w:type="dxa"/>
              <w:right w:w="28" w:type="dxa"/>
            </w:tcMar>
            <w:vAlign w:val="center"/>
          </w:tcPr>
          <w:p w14:paraId="7B72A0E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1" w:type="pct"/>
            <w:noWrap w:val="0"/>
            <w:vAlign w:val="center"/>
          </w:tcPr>
          <w:p w14:paraId="74CA6149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5" w:type="pct"/>
            <w:noWrap w:val="0"/>
            <w:tcMar>
              <w:left w:w="57" w:type="dxa"/>
              <w:right w:w="28" w:type="dxa"/>
            </w:tcMar>
            <w:vAlign w:val="center"/>
          </w:tcPr>
          <w:p w14:paraId="4D2A9FF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107E0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326" w:type="pct"/>
            <w:noWrap w:val="0"/>
            <w:vAlign w:val="center"/>
          </w:tcPr>
          <w:p w14:paraId="7674368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8" w:type="pct"/>
            <w:noWrap w:val="0"/>
            <w:vAlign w:val="center"/>
          </w:tcPr>
          <w:p w14:paraId="323F4E59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6" w:type="pct"/>
            <w:noWrap w:val="0"/>
            <w:tcMar>
              <w:left w:w="57" w:type="dxa"/>
              <w:right w:w="28" w:type="dxa"/>
            </w:tcMar>
            <w:vAlign w:val="center"/>
          </w:tcPr>
          <w:p w14:paraId="6AA07C0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2" w:type="pct"/>
            <w:noWrap w:val="0"/>
            <w:tcMar>
              <w:left w:w="57" w:type="dxa"/>
              <w:right w:w="28" w:type="dxa"/>
            </w:tcMar>
            <w:vAlign w:val="center"/>
          </w:tcPr>
          <w:p w14:paraId="093E6117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1" w:type="pct"/>
            <w:noWrap w:val="0"/>
            <w:vAlign w:val="center"/>
          </w:tcPr>
          <w:p w14:paraId="71A8ABA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5" w:type="pct"/>
            <w:noWrap w:val="0"/>
            <w:tcMar>
              <w:left w:w="57" w:type="dxa"/>
              <w:right w:w="28" w:type="dxa"/>
            </w:tcMar>
            <w:vAlign w:val="center"/>
          </w:tcPr>
          <w:p w14:paraId="7409D0C8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38485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326" w:type="pct"/>
            <w:noWrap w:val="0"/>
            <w:vAlign w:val="center"/>
          </w:tcPr>
          <w:p w14:paraId="0B02B43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08" w:type="pct"/>
            <w:noWrap w:val="0"/>
            <w:vAlign w:val="center"/>
          </w:tcPr>
          <w:p w14:paraId="469D8076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96" w:type="pct"/>
            <w:noWrap w:val="0"/>
            <w:tcMar>
              <w:left w:w="57" w:type="dxa"/>
              <w:right w:w="28" w:type="dxa"/>
            </w:tcMar>
            <w:vAlign w:val="center"/>
          </w:tcPr>
          <w:p w14:paraId="090DD09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2" w:type="pct"/>
            <w:noWrap w:val="0"/>
            <w:tcMar>
              <w:left w:w="57" w:type="dxa"/>
              <w:right w:w="28" w:type="dxa"/>
            </w:tcMar>
            <w:vAlign w:val="center"/>
          </w:tcPr>
          <w:p w14:paraId="50AC19C9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1" w:type="pct"/>
            <w:noWrap w:val="0"/>
            <w:vAlign w:val="center"/>
          </w:tcPr>
          <w:p w14:paraId="17335A3A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65" w:type="pct"/>
            <w:noWrap w:val="0"/>
            <w:tcMar>
              <w:left w:w="57" w:type="dxa"/>
              <w:right w:w="28" w:type="dxa"/>
            </w:tcMar>
            <w:vAlign w:val="center"/>
          </w:tcPr>
          <w:p w14:paraId="3797C83A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60B140F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8" w:firstLineChars="200"/>
        <w:jc w:val="left"/>
        <w:textAlignment w:val="auto"/>
      </w:pPr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注：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1.撤销专业方向需填写“方向名称”一栏，撤销整个专业无需填写“方向名称”一栏。 </w:t>
      </w:r>
    </w:p>
    <w:p w14:paraId="1C942375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76" w:firstLineChars="4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2.如该专业方向已转为申报的新增专业，请在备注栏加注“转为新专业”。 </w:t>
      </w:r>
    </w:p>
    <w:p w14:paraId="03882A72">
      <w:pPr>
        <w:keepNext w:val="0"/>
        <w:keepLines w:val="0"/>
        <w:pageBreakBefore w:val="0"/>
        <w:widowControl/>
        <w:numPr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 w14:paraId="1D00B39C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8" w:firstLineChars="200"/>
        <w:jc w:val="left"/>
        <w:textAlignment w:val="auto"/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联系人及手机：</w:t>
      </w:r>
    </w:p>
    <w:p w14:paraId="4D02D3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28"/>
          <w:szCs w:val="28"/>
          <w:highlight w:val="yellow"/>
        </w:rPr>
      </w:pPr>
    </w:p>
    <w:p w14:paraId="20299891">
      <w:pPr>
        <w:spacing w:line="660" w:lineRule="exact"/>
        <w:jc w:val="both"/>
        <w:rPr>
          <w:rFonts w:hint="eastAsia" w:ascii="Calibri" w:hAnsi="Calibri" w:eastAsia="方正小标宋简体" w:cs="Times New Roman"/>
          <w:sz w:val="40"/>
          <w:szCs w:val="40"/>
          <w:lang w:val="en-US" w:eastAsia="zh-CN"/>
        </w:rPr>
      </w:pP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ECB762D-242D-42DD-B0C6-ECDC006536D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C3E66033-9605-48EF-8042-EF35148EFD24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06070AD2-685C-481D-B46D-B134C850579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3B408DF1-3FE9-40B1-93DD-7559942E2B0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391AB7"/>
    <w:rsid w:val="09265ED9"/>
    <w:rsid w:val="093525C0"/>
    <w:rsid w:val="0BDC6D23"/>
    <w:rsid w:val="0D305579"/>
    <w:rsid w:val="111B209C"/>
    <w:rsid w:val="1A2226ED"/>
    <w:rsid w:val="1C232C86"/>
    <w:rsid w:val="1C850D11"/>
    <w:rsid w:val="1CDD0B4D"/>
    <w:rsid w:val="1E01086B"/>
    <w:rsid w:val="204213F3"/>
    <w:rsid w:val="291369FA"/>
    <w:rsid w:val="2C131E96"/>
    <w:rsid w:val="2F081A5A"/>
    <w:rsid w:val="315B77F1"/>
    <w:rsid w:val="37636C46"/>
    <w:rsid w:val="39BF540B"/>
    <w:rsid w:val="3CAA294E"/>
    <w:rsid w:val="3E0C2A6A"/>
    <w:rsid w:val="40CF1E70"/>
    <w:rsid w:val="43345084"/>
    <w:rsid w:val="456B28EB"/>
    <w:rsid w:val="46132D66"/>
    <w:rsid w:val="4C7622A1"/>
    <w:rsid w:val="4E211EFD"/>
    <w:rsid w:val="54D1276A"/>
    <w:rsid w:val="60391AB7"/>
    <w:rsid w:val="61C80A51"/>
    <w:rsid w:val="63783BC0"/>
    <w:rsid w:val="660D52D7"/>
    <w:rsid w:val="6FBD3BBF"/>
    <w:rsid w:val="7318110C"/>
    <w:rsid w:val="753D12FE"/>
    <w:rsid w:val="76AF7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121</Words>
  <Characters>121</Characters>
  <Lines>0</Lines>
  <Paragraphs>0</Paragraphs>
  <TotalTime>5</TotalTime>
  <ScaleCrop>false</ScaleCrop>
  <LinksUpToDate>false</LinksUpToDate>
  <CharactersWithSpaces>123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2025-03-24T01:48:00Z</dcterms:created>
  <dc:creator>四七加七</dc:creator>
  <cp:lastModifiedBy>后海不是海</cp:lastModifiedBy>
  <dcterms:modified xsi:type="dcterms:W3CDTF">2025-03-25T03:38:39Z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E03EA1ABBCAE4D72B9ED7A150814EAFF_11</vt:lpwstr>
  </property>
  <property fmtid="{D5CDD505-2E9C-101B-9397-08002B2CF9AE}" pid="4" name="KSOTemplateDocerSaveRecord">
    <vt:lpwstr>eyJoZGlkIjoiZGUzNzQ1YzE4YTI2MTc1OGZmZjNhN2IxYzdjZDg4ODYiLCJ1c2VySWQiOiIyNjIyMzQyOTIifQ==</vt:lpwstr>
  </property>
</Properties>
</file>